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38DDF" w14:textId="77777777" w:rsidR="0092719F" w:rsidRDefault="0092719F" w:rsidP="0092719F">
      <w:pPr>
        <w:pStyle w:val="Title"/>
        <w:jc w:val="center"/>
        <w:rPr>
          <w:rFonts w:ascii="Calibri" w:hAnsi="Calibri" w:cs="Calibri"/>
          <w:sz w:val="48"/>
          <w:szCs w:val="48"/>
        </w:rPr>
      </w:pPr>
      <w:r>
        <w:rPr>
          <w:rFonts w:ascii="Calibri" w:hAnsi="Calibri" w:cs="Calibri"/>
          <w:sz w:val="48"/>
          <w:szCs w:val="48"/>
        </w:rPr>
        <w:t>INCORPORATED VILLAGE OF HILTON BEACH</w:t>
      </w:r>
    </w:p>
    <w:p w14:paraId="1AF678AF" w14:textId="77777777" w:rsidR="0092719F" w:rsidRDefault="0092719F" w:rsidP="0092719F">
      <w:pPr>
        <w:jc w:val="center"/>
        <w:rPr>
          <w:rFonts w:ascii="Calibri" w:hAnsi="Calibri" w:cs="Calibri"/>
          <w:b/>
          <w:sz w:val="40"/>
          <w:szCs w:val="40"/>
        </w:rPr>
      </w:pPr>
      <w:r>
        <w:rPr>
          <w:rFonts w:ascii="Calibri" w:hAnsi="Calibri" w:cs="Calibri"/>
          <w:b/>
          <w:sz w:val="40"/>
          <w:szCs w:val="40"/>
        </w:rPr>
        <w:t>MINUTES</w:t>
      </w:r>
    </w:p>
    <w:p w14:paraId="7C808ECA" w14:textId="569E7D41" w:rsidR="0092719F" w:rsidRDefault="0092719F" w:rsidP="0092719F">
      <w:pPr>
        <w:pStyle w:val="Heading1"/>
        <w:jc w:val="center"/>
        <w:rPr>
          <w:rFonts w:ascii="Calibri" w:hAnsi="Calibri" w:cs="Calibri"/>
          <w:b/>
        </w:rPr>
      </w:pPr>
      <w:r>
        <w:rPr>
          <w:rFonts w:ascii="Calibri" w:hAnsi="Calibri" w:cs="Calibri"/>
        </w:rPr>
        <w:t xml:space="preserve">Council Meeting – December </w:t>
      </w:r>
      <w:proofErr w:type="gramStart"/>
      <w:r>
        <w:rPr>
          <w:rFonts w:ascii="Calibri" w:hAnsi="Calibri" w:cs="Calibri"/>
        </w:rPr>
        <w:t>11,  2024</w:t>
      </w:r>
      <w:proofErr w:type="gramEnd"/>
    </w:p>
    <w:p w14:paraId="6AF2C494" w14:textId="77777777" w:rsidR="0092719F" w:rsidRDefault="0092719F" w:rsidP="0092719F">
      <w:pPr>
        <w:shd w:val="pct12" w:color="auto" w:fill="FFFFFF"/>
        <w:jc w:val="center"/>
        <w:rPr>
          <w:rFonts w:ascii="Calibri" w:hAnsi="Calibri" w:cs="Calibri"/>
          <w:b/>
          <w:sz w:val="24"/>
        </w:rPr>
      </w:pPr>
      <w:r>
        <w:rPr>
          <w:rFonts w:ascii="Calibri" w:hAnsi="Calibri" w:cs="Calibri"/>
          <w:b/>
          <w:sz w:val="24"/>
        </w:rPr>
        <w:t xml:space="preserve"> 6:00 PM</w:t>
      </w:r>
    </w:p>
    <w:p w14:paraId="7E6C62DD" w14:textId="77777777" w:rsidR="0092719F" w:rsidRDefault="0092719F" w:rsidP="0092719F">
      <w:pPr>
        <w:shd w:val="pct12" w:color="auto" w:fill="FFFFFF"/>
        <w:jc w:val="center"/>
        <w:rPr>
          <w:rFonts w:ascii="Calibri" w:hAnsi="Calibri" w:cs="Calibri"/>
          <w:b/>
          <w:sz w:val="24"/>
        </w:rPr>
      </w:pPr>
      <w:r>
        <w:rPr>
          <w:rFonts w:ascii="Calibri" w:hAnsi="Calibri" w:cs="Calibri"/>
          <w:b/>
          <w:sz w:val="24"/>
        </w:rPr>
        <w:t xml:space="preserve">Council Chambers, Hilton Beach Municipal Office </w:t>
      </w:r>
    </w:p>
    <w:p w14:paraId="1F19B74A" w14:textId="77777777" w:rsidR="0092719F" w:rsidRDefault="0092719F" w:rsidP="0092719F">
      <w:pPr>
        <w:shd w:val="pct12" w:color="auto" w:fill="FFFFFF"/>
        <w:jc w:val="center"/>
        <w:rPr>
          <w:rFonts w:ascii="Calibri" w:hAnsi="Calibri" w:cs="Calibri"/>
        </w:rPr>
      </w:pPr>
      <w:r>
        <w:rPr>
          <w:rFonts w:ascii="Calibri" w:hAnsi="Calibri" w:cs="Calibri"/>
        </w:rPr>
        <w:t>3100 Bowker Street, Hilton Beach, Ontario</w:t>
      </w:r>
    </w:p>
    <w:p w14:paraId="3899673A" w14:textId="099D2F7D" w:rsidR="0092719F" w:rsidRDefault="0092719F" w:rsidP="0092719F">
      <w:pPr>
        <w:ind w:left="2880"/>
        <w:rPr>
          <w:rFonts w:ascii="Calibri" w:hAnsi="Calibri" w:cs="Calibri"/>
          <w:b/>
        </w:rPr>
      </w:pPr>
      <w:r>
        <w:rPr>
          <w:noProof/>
        </w:rPr>
        <mc:AlternateContent>
          <mc:Choice Requires="wps">
            <w:drawing>
              <wp:anchor distT="0" distB="0" distL="114300" distR="114300" simplePos="0" relativeHeight="251659264" behindDoc="0" locked="0" layoutInCell="0" allowOverlap="1" wp14:anchorId="2E2AD900" wp14:editId="70CD28A5">
                <wp:simplePos x="0" y="0"/>
                <wp:positionH relativeFrom="column">
                  <wp:posOffset>0</wp:posOffset>
                </wp:positionH>
                <wp:positionV relativeFrom="paragraph">
                  <wp:posOffset>27940</wp:posOffset>
                </wp:positionV>
                <wp:extent cx="6949440" cy="0"/>
                <wp:effectExtent l="0" t="19050" r="41910" b="38100"/>
                <wp:wrapNone/>
                <wp:docPr id="790695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16E6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dTeAJNcAAAAFAQAADwAAAGRycy9kb3du&#10;cmV2LnhtbEyPwU7DMBBE70j8g7VI3KgNBBTSOFVFxQcQOHDcxtskwl5HttsGvh6HC9x2dlYzb+vN&#10;7Kw4UYijZw23KwWCuPNm5F7D+9vLTQkiJmSD1jNp+KIIm+byosbK+DO/0qlNvcghHCvUMKQ0VVLG&#10;biCHceUn4uwdfHCYsgy9NAHPOdxZeafUo3Q4cm4YcKLngbrP9ug0tF7Z3by9t+13WXzsfFdO4SFq&#10;fX01b9cgEs3p7xgW/IwOTWba+yObKKyG/EjSUBQgFlM9LdP+dyGbWv6nb34AAAD//wMAUEsBAi0A&#10;FAAGAAgAAAAhALaDOJL+AAAA4QEAABMAAAAAAAAAAAAAAAAAAAAAAFtDb250ZW50X1R5cGVzXS54&#10;bWxQSwECLQAUAAYACAAAACEAOP0h/9YAAACUAQAACwAAAAAAAAAAAAAAAAAvAQAAX3JlbHMvLnJl&#10;bHNQSwECLQAUAAYACAAAACEAp1ZqXrsBAABaAwAADgAAAAAAAAAAAAAAAAAuAgAAZHJzL2Uyb0Rv&#10;Yy54bWxQSwECLQAUAAYACAAAACEAdTeAJNcAAAAFAQAADwAAAAAAAAAAAAAAAAAVBAAAZHJzL2Rv&#10;d25yZXYueG1sUEsFBgAAAAAEAAQA8wAAABkFAAAAAA==&#10;" o:allowincell="f" strokeweight="4.5pt">
                <v:stroke linestyle="thickThin"/>
              </v:line>
            </w:pict>
          </mc:Fallback>
        </mc:AlternateContent>
      </w:r>
      <w:r>
        <w:rPr>
          <w:rFonts w:ascii="Calibri" w:hAnsi="Calibri" w:cs="Calibri"/>
          <w:b/>
        </w:rPr>
        <w:t xml:space="preserve">                                                                                                                                     </w:t>
      </w:r>
    </w:p>
    <w:p w14:paraId="7019F1A3" w14:textId="77777777" w:rsidR="0092719F" w:rsidRPr="00E62E09" w:rsidRDefault="0092719F" w:rsidP="0092719F">
      <w:pPr>
        <w:spacing w:line="252" w:lineRule="auto"/>
        <w:ind w:left="-5" w:hanging="10"/>
        <w:rPr>
          <w:rFonts w:ascii="Calibri" w:hAnsi="Calibri" w:cs="Calibri"/>
          <w:b/>
          <w:color w:val="000000"/>
          <w:sz w:val="24"/>
          <w:szCs w:val="24"/>
          <w:u w:val="single"/>
          <w:lang w:val="en-CA" w:eastAsia="en-CA"/>
        </w:rPr>
      </w:pPr>
      <w:bookmarkStart w:id="0" w:name="_Hlk139967262"/>
      <w:r w:rsidRPr="00E62E09">
        <w:rPr>
          <w:rFonts w:ascii="Calibri" w:hAnsi="Calibri" w:cs="Calibri"/>
          <w:b/>
          <w:color w:val="000000"/>
          <w:sz w:val="24"/>
          <w:szCs w:val="24"/>
          <w:u w:val="single"/>
          <w:lang w:val="en-CA" w:eastAsia="en-CA"/>
        </w:rPr>
        <w:t xml:space="preserve">PRESENT </w:t>
      </w:r>
    </w:p>
    <w:p w14:paraId="2E57E4B0" w14:textId="77777777" w:rsidR="0092719F" w:rsidRPr="00E62E09" w:rsidRDefault="0092719F" w:rsidP="0092719F">
      <w:pPr>
        <w:spacing w:line="252" w:lineRule="auto"/>
        <w:ind w:left="-5" w:hanging="10"/>
        <w:rPr>
          <w:rFonts w:ascii="Calibri" w:hAnsi="Calibri" w:cs="Calibri"/>
          <w:bCs/>
          <w:color w:val="000000"/>
          <w:sz w:val="24"/>
          <w:szCs w:val="24"/>
          <w:lang w:val="en-CA" w:eastAsia="en-CA"/>
        </w:rPr>
      </w:pPr>
      <w:r w:rsidRPr="00E62E09">
        <w:rPr>
          <w:rFonts w:ascii="Calibri" w:hAnsi="Calibri" w:cs="Calibri"/>
          <w:bCs/>
          <w:color w:val="000000"/>
          <w:sz w:val="24"/>
          <w:szCs w:val="24"/>
          <w:lang w:val="en-CA" w:eastAsia="en-CA"/>
        </w:rPr>
        <w:t>Council:</w:t>
      </w:r>
      <w:r w:rsidRPr="00E62E09">
        <w:rPr>
          <w:rFonts w:ascii="Calibri" w:hAnsi="Calibri" w:cs="Calibri"/>
          <w:bCs/>
          <w:color w:val="000000"/>
          <w:sz w:val="24"/>
          <w:szCs w:val="24"/>
          <w:lang w:val="en-CA" w:eastAsia="en-CA"/>
        </w:rPr>
        <w:tab/>
      </w:r>
      <w:r w:rsidRPr="00E62E09">
        <w:rPr>
          <w:rFonts w:ascii="Calibri" w:hAnsi="Calibri" w:cs="Calibri"/>
          <w:bCs/>
          <w:color w:val="000000"/>
          <w:sz w:val="24"/>
          <w:szCs w:val="24"/>
          <w:lang w:val="en-CA" w:eastAsia="en-CA"/>
        </w:rPr>
        <w:tab/>
        <w:t>Robert Hope; Mayor</w:t>
      </w:r>
    </w:p>
    <w:p w14:paraId="7CED121E" w14:textId="77777777" w:rsidR="0092719F" w:rsidRPr="00E62E09" w:rsidRDefault="0092719F" w:rsidP="0092719F">
      <w:pPr>
        <w:spacing w:line="252" w:lineRule="auto"/>
        <w:ind w:left="1435" w:firstLine="725"/>
        <w:rPr>
          <w:rFonts w:ascii="Calibri" w:hAnsi="Calibri" w:cs="Calibri"/>
          <w:bCs/>
          <w:color w:val="000000"/>
          <w:sz w:val="24"/>
          <w:szCs w:val="24"/>
          <w:lang w:val="en-CA" w:eastAsia="en-CA"/>
        </w:rPr>
      </w:pPr>
      <w:r w:rsidRPr="00E62E09">
        <w:rPr>
          <w:rFonts w:ascii="Calibri" w:hAnsi="Calibri" w:cs="Calibri"/>
          <w:bCs/>
          <w:color w:val="000000"/>
          <w:sz w:val="24"/>
          <w:szCs w:val="24"/>
          <w:lang w:val="en-CA" w:eastAsia="en-CA"/>
        </w:rPr>
        <w:t xml:space="preserve">Brian Delvecchio; Councillor </w:t>
      </w:r>
    </w:p>
    <w:p w14:paraId="2DDD1577" w14:textId="77777777" w:rsidR="0092719F" w:rsidRPr="00E62E09" w:rsidRDefault="0092719F" w:rsidP="0092719F">
      <w:pPr>
        <w:spacing w:line="252" w:lineRule="auto"/>
        <w:ind w:left="1435" w:firstLine="725"/>
        <w:rPr>
          <w:rFonts w:ascii="Calibri" w:hAnsi="Calibri" w:cs="Calibri"/>
          <w:bCs/>
          <w:color w:val="000000"/>
          <w:sz w:val="24"/>
          <w:szCs w:val="24"/>
          <w:lang w:val="en-CA" w:eastAsia="en-CA"/>
        </w:rPr>
      </w:pPr>
      <w:r w:rsidRPr="00E62E09">
        <w:rPr>
          <w:rFonts w:ascii="Calibri" w:hAnsi="Calibri" w:cs="Calibri"/>
          <w:bCs/>
          <w:color w:val="000000"/>
          <w:sz w:val="24"/>
          <w:szCs w:val="24"/>
          <w:lang w:val="en-CA" w:eastAsia="en-CA"/>
        </w:rPr>
        <w:t>Sally Cohen; Councillor</w:t>
      </w:r>
    </w:p>
    <w:p w14:paraId="158D46C8" w14:textId="77777777" w:rsidR="0092719F" w:rsidRPr="00E62E09" w:rsidRDefault="0092719F" w:rsidP="0092719F">
      <w:pPr>
        <w:spacing w:line="252" w:lineRule="auto"/>
        <w:ind w:left="1435" w:firstLine="725"/>
        <w:rPr>
          <w:rFonts w:ascii="Calibri" w:hAnsi="Calibri" w:cs="Calibri"/>
          <w:bCs/>
          <w:color w:val="000000"/>
          <w:sz w:val="24"/>
          <w:szCs w:val="24"/>
          <w:lang w:val="en-CA" w:eastAsia="en-CA"/>
        </w:rPr>
      </w:pPr>
      <w:r w:rsidRPr="00E62E09">
        <w:rPr>
          <w:rFonts w:ascii="Calibri" w:hAnsi="Calibri" w:cs="Calibri"/>
          <w:bCs/>
          <w:color w:val="000000"/>
          <w:sz w:val="24"/>
          <w:szCs w:val="24"/>
          <w:lang w:val="en-CA" w:eastAsia="en-CA"/>
        </w:rPr>
        <w:t>Sarah Brown; Councillor</w:t>
      </w:r>
    </w:p>
    <w:p w14:paraId="67E1243F" w14:textId="77777777" w:rsidR="0092719F" w:rsidRPr="00E62E09" w:rsidRDefault="0092719F" w:rsidP="0092719F">
      <w:pPr>
        <w:spacing w:line="252" w:lineRule="auto"/>
        <w:ind w:left="1435" w:firstLine="725"/>
        <w:rPr>
          <w:rFonts w:ascii="Calibri" w:hAnsi="Calibri" w:cs="Calibri"/>
          <w:bCs/>
          <w:color w:val="000000"/>
          <w:sz w:val="24"/>
          <w:szCs w:val="24"/>
          <w:lang w:val="en-CA" w:eastAsia="en-CA"/>
        </w:rPr>
      </w:pPr>
      <w:r w:rsidRPr="00E62E09">
        <w:rPr>
          <w:rFonts w:ascii="Calibri" w:hAnsi="Calibri" w:cs="Calibri"/>
          <w:bCs/>
          <w:color w:val="000000"/>
          <w:sz w:val="24"/>
          <w:szCs w:val="24"/>
          <w:lang w:val="en-CA" w:eastAsia="en-CA"/>
        </w:rPr>
        <w:t>Kelly Rathwell; Councillor</w:t>
      </w:r>
    </w:p>
    <w:p w14:paraId="43386A91" w14:textId="77777777" w:rsidR="0092719F" w:rsidRPr="00E62E09" w:rsidRDefault="0092719F" w:rsidP="0092719F">
      <w:pPr>
        <w:spacing w:line="252" w:lineRule="auto"/>
        <w:ind w:left="-5" w:hanging="10"/>
        <w:rPr>
          <w:rFonts w:ascii="Calibri" w:hAnsi="Calibri" w:cs="Calibri"/>
          <w:bCs/>
          <w:color w:val="000000"/>
          <w:sz w:val="24"/>
          <w:szCs w:val="24"/>
          <w:lang w:val="en-CA" w:eastAsia="en-CA"/>
        </w:rPr>
      </w:pPr>
      <w:r w:rsidRPr="00E62E09">
        <w:rPr>
          <w:rFonts w:ascii="Calibri" w:hAnsi="Calibri" w:cs="Calibri"/>
          <w:bCs/>
          <w:color w:val="000000"/>
          <w:sz w:val="24"/>
          <w:szCs w:val="24"/>
          <w:lang w:val="en-CA" w:eastAsia="en-CA"/>
        </w:rPr>
        <w:t>Staff:</w:t>
      </w:r>
      <w:r w:rsidRPr="00E62E09">
        <w:rPr>
          <w:rFonts w:ascii="Calibri" w:hAnsi="Calibri" w:cs="Calibri"/>
          <w:bCs/>
          <w:color w:val="000000"/>
          <w:sz w:val="24"/>
          <w:szCs w:val="24"/>
          <w:lang w:val="en-CA" w:eastAsia="en-CA"/>
        </w:rPr>
        <w:tab/>
      </w:r>
      <w:r w:rsidRPr="00E62E09">
        <w:rPr>
          <w:rFonts w:ascii="Calibri" w:hAnsi="Calibri" w:cs="Calibri"/>
          <w:bCs/>
          <w:color w:val="000000"/>
          <w:sz w:val="24"/>
          <w:szCs w:val="24"/>
          <w:lang w:val="en-CA" w:eastAsia="en-CA"/>
        </w:rPr>
        <w:tab/>
      </w:r>
      <w:r w:rsidRPr="00E62E09">
        <w:rPr>
          <w:rFonts w:ascii="Calibri" w:hAnsi="Calibri" w:cs="Calibri"/>
          <w:bCs/>
          <w:color w:val="000000"/>
          <w:sz w:val="24"/>
          <w:szCs w:val="24"/>
          <w:lang w:val="en-CA" w:eastAsia="en-CA"/>
        </w:rPr>
        <w:tab/>
        <w:t xml:space="preserve">Myra Eddy; Clerk Treasurer </w:t>
      </w:r>
      <w:bookmarkEnd w:id="0"/>
    </w:p>
    <w:p w14:paraId="665D02CF" w14:textId="77777777" w:rsidR="0092719F" w:rsidRPr="00E62E09" w:rsidRDefault="0092719F" w:rsidP="0092719F">
      <w:pPr>
        <w:spacing w:line="252" w:lineRule="auto"/>
        <w:ind w:left="-5" w:hanging="10"/>
        <w:rPr>
          <w:rFonts w:ascii="Calibri" w:hAnsi="Calibri" w:cs="Calibri"/>
          <w:bCs/>
          <w:color w:val="000000"/>
          <w:sz w:val="24"/>
          <w:szCs w:val="24"/>
          <w:lang w:val="en-CA" w:eastAsia="en-CA"/>
        </w:rPr>
      </w:pPr>
    </w:p>
    <w:p w14:paraId="194199A4" w14:textId="77777777" w:rsidR="0092719F" w:rsidRPr="00E62E09" w:rsidRDefault="0092719F" w:rsidP="0092719F">
      <w:pPr>
        <w:rPr>
          <w:rFonts w:ascii="Calibri" w:hAnsi="Calibri" w:cs="Calibri"/>
          <w:b/>
          <w:sz w:val="24"/>
          <w:szCs w:val="24"/>
          <w:u w:val="single"/>
        </w:rPr>
      </w:pPr>
      <w:r w:rsidRPr="00E62E09">
        <w:rPr>
          <w:rFonts w:ascii="Calibri" w:hAnsi="Calibri" w:cs="Calibri"/>
          <w:b/>
          <w:sz w:val="24"/>
          <w:szCs w:val="24"/>
          <w:u w:val="single"/>
        </w:rPr>
        <w:t>CALL TO ORDER</w:t>
      </w:r>
    </w:p>
    <w:p w14:paraId="04AFE546" w14:textId="5E0B8529" w:rsidR="0092719F" w:rsidRPr="00E62E09" w:rsidRDefault="0092719F" w:rsidP="0092719F">
      <w:pPr>
        <w:rPr>
          <w:rFonts w:ascii="Calibri" w:hAnsi="Calibri" w:cs="Calibri"/>
          <w:bCs/>
          <w:sz w:val="24"/>
          <w:szCs w:val="24"/>
        </w:rPr>
      </w:pPr>
      <w:r w:rsidRPr="00E62E09">
        <w:rPr>
          <w:rFonts w:ascii="Calibri" w:hAnsi="Calibri" w:cs="Calibri"/>
          <w:bCs/>
          <w:sz w:val="24"/>
          <w:szCs w:val="24"/>
        </w:rPr>
        <w:t>2024- 212</w:t>
      </w:r>
      <w:r w:rsidRPr="00E62E09">
        <w:rPr>
          <w:rFonts w:ascii="Calibri" w:hAnsi="Calibri" w:cs="Calibri"/>
          <w:bCs/>
          <w:sz w:val="24"/>
          <w:szCs w:val="24"/>
        </w:rPr>
        <w:tab/>
        <w:t xml:space="preserve">              Moved by Kelly Rathwell</w:t>
      </w:r>
    </w:p>
    <w:p w14:paraId="6AFB66D9" w14:textId="09D6DB75" w:rsidR="0092719F" w:rsidRPr="00E62E09" w:rsidRDefault="0092719F"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t xml:space="preserve">              Seconded by Sally Cohen</w:t>
      </w:r>
      <w:r w:rsidRPr="00E62E09">
        <w:rPr>
          <w:rFonts w:ascii="Calibri" w:hAnsi="Calibri" w:cs="Calibri"/>
          <w:bCs/>
          <w:sz w:val="24"/>
          <w:szCs w:val="24"/>
        </w:rPr>
        <w:br/>
      </w:r>
    </w:p>
    <w:p w14:paraId="49A58A6B" w14:textId="77777777" w:rsidR="0092719F" w:rsidRPr="00E62E09" w:rsidRDefault="0092719F" w:rsidP="0092719F">
      <w:pPr>
        <w:rPr>
          <w:rFonts w:ascii="Calibri" w:hAnsi="Calibri" w:cs="Calibri"/>
          <w:bCs/>
          <w:sz w:val="24"/>
          <w:szCs w:val="24"/>
        </w:rPr>
      </w:pPr>
      <w:proofErr w:type="gramStart"/>
      <w:r w:rsidRPr="00E62E09">
        <w:rPr>
          <w:rFonts w:ascii="Calibri" w:hAnsi="Calibri" w:cs="Calibri"/>
          <w:bCs/>
          <w:sz w:val="24"/>
          <w:szCs w:val="24"/>
        </w:rPr>
        <w:t>BE IT</w:t>
      </w:r>
      <w:proofErr w:type="gramEnd"/>
      <w:r w:rsidRPr="00E62E09">
        <w:rPr>
          <w:rFonts w:ascii="Calibri" w:hAnsi="Calibri" w:cs="Calibri"/>
          <w:bCs/>
          <w:sz w:val="24"/>
          <w:szCs w:val="24"/>
        </w:rPr>
        <w:t xml:space="preserve"> RESOLVED THAT we do call the meeting to order at 6:00 p.m.</w:t>
      </w:r>
    </w:p>
    <w:p w14:paraId="6EBC00D0" w14:textId="2B5F70E1" w:rsidR="0092719F" w:rsidRPr="00E62E09" w:rsidRDefault="0092719F"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00297247">
        <w:rPr>
          <w:rFonts w:ascii="Calibri" w:hAnsi="Calibri" w:cs="Calibri"/>
          <w:bCs/>
          <w:sz w:val="24"/>
          <w:szCs w:val="24"/>
        </w:rPr>
        <w:tab/>
      </w:r>
      <w:r w:rsidR="00297247">
        <w:rPr>
          <w:rFonts w:ascii="Calibri" w:hAnsi="Calibri" w:cs="Calibri"/>
          <w:bCs/>
          <w:sz w:val="24"/>
          <w:szCs w:val="24"/>
        </w:rPr>
        <w:tab/>
      </w:r>
      <w:r w:rsidRPr="00E62E09">
        <w:rPr>
          <w:rFonts w:ascii="Calibri" w:hAnsi="Calibri" w:cs="Calibri"/>
          <w:bCs/>
          <w:sz w:val="24"/>
          <w:szCs w:val="24"/>
        </w:rPr>
        <w:t>CARRIED</w:t>
      </w:r>
    </w:p>
    <w:p w14:paraId="3D781284" w14:textId="77777777" w:rsidR="0092719F" w:rsidRPr="00E62E09" w:rsidRDefault="0092719F" w:rsidP="0092719F">
      <w:pPr>
        <w:rPr>
          <w:rFonts w:ascii="Calibri" w:hAnsi="Calibri" w:cs="Calibri"/>
          <w:b/>
          <w:caps/>
          <w:sz w:val="24"/>
          <w:szCs w:val="24"/>
          <w:u w:val="single"/>
        </w:rPr>
      </w:pPr>
      <w:r w:rsidRPr="00E62E09">
        <w:rPr>
          <w:rFonts w:ascii="Calibri" w:hAnsi="Calibri" w:cs="Calibri"/>
          <w:b/>
          <w:caps/>
          <w:sz w:val="24"/>
          <w:szCs w:val="24"/>
          <w:u w:val="single"/>
        </w:rPr>
        <w:t>DECLARATIONS of PECUNIARY INTEREST</w:t>
      </w:r>
    </w:p>
    <w:p w14:paraId="426B1B9C" w14:textId="77777777" w:rsidR="0092719F" w:rsidRPr="00E62E09" w:rsidRDefault="0092719F" w:rsidP="0092719F">
      <w:pPr>
        <w:rPr>
          <w:rFonts w:ascii="Calibri" w:hAnsi="Calibri" w:cs="Calibri"/>
          <w:b/>
          <w:caps/>
          <w:sz w:val="24"/>
          <w:szCs w:val="24"/>
          <w:u w:val="single"/>
        </w:rPr>
      </w:pPr>
    </w:p>
    <w:p w14:paraId="220EF85B" w14:textId="0A30A69B" w:rsidR="0092719F" w:rsidRPr="00E62E09" w:rsidRDefault="0092719F" w:rsidP="0092719F">
      <w:pPr>
        <w:rPr>
          <w:rFonts w:ascii="Calibri" w:hAnsi="Calibri" w:cs="Calibri"/>
          <w:sz w:val="24"/>
          <w:szCs w:val="24"/>
        </w:rPr>
      </w:pPr>
      <w:r w:rsidRPr="00E62E09">
        <w:rPr>
          <w:rFonts w:ascii="Calibri" w:hAnsi="Calibri" w:cs="Calibri"/>
          <w:sz w:val="24"/>
          <w:szCs w:val="24"/>
        </w:rPr>
        <w:t>Mayor, Robert Hope declared a pecuniary interest regarding discussion regarding the Hilton Union Fire Department.</w:t>
      </w:r>
    </w:p>
    <w:p w14:paraId="335A75E1" w14:textId="77777777" w:rsidR="0092719F" w:rsidRPr="00E62E09" w:rsidRDefault="0092719F" w:rsidP="0092719F">
      <w:pPr>
        <w:rPr>
          <w:rFonts w:ascii="Calibri" w:hAnsi="Calibri" w:cs="Calibri"/>
          <w:b/>
          <w:sz w:val="24"/>
          <w:szCs w:val="24"/>
          <w:u w:val="single"/>
        </w:rPr>
      </w:pPr>
    </w:p>
    <w:p w14:paraId="306902C5" w14:textId="77777777" w:rsidR="0092719F" w:rsidRPr="00E62E09" w:rsidRDefault="0092719F" w:rsidP="0092719F">
      <w:pPr>
        <w:rPr>
          <w:rFonts w:ascii="Calibri" w:hAnsi="Calibri" w:cs="Calibri"/>
          <w:b/>
          <w:sz w:val="24"/>
          <w:szCs w:val="24"/>
          <w:u w:val="single"/>
        </w:rPr>
      </w:pPr>
      <w:r w:rsidRPr="00E62E09">
        <w:rPr>
          <w:rFonts w:ascii="Calibri" w:hAnsi="Calibri" w:cs="Calibri"/>
          <w:b/>
          <w:sz w:val="24"/>
          <w:szCs w:val="24"/>
          <w:u w:val="single"/>
        </w:rPr>
        <w:t xml:space="preserve">DELEGATIONS </w:t>
      </w:r>
    </w:p>
    <w:p w14:paraId="479C04BA" w14:textId="77777777" w:rsidR="0092719F" w:rsidRPr="00E62E09" w:rsidRDefault="0092719F" w:rsidP="0092719F">
      <w:pPr>
        <w:rPr>
          <w:rFonts w:ascii="Calibri" w:hAnsi="Calibri" w:cs="Calibri"/>
          <w:bCs/>
          <w:sz w:val="24"/>
          <w:szCs w:val="24"/>
        </w:rPr>
      </w:pPr>
    </w:p>
    <w:p w14:paraId="476E2026" w14:textId="77777777" w:rsidR="0092719F" w:rsidRPr="00E62E09" w:rsidRDefault="0092719F" w:rsidP="0092719F">
      <w:pPr>
        <w:rPr>
          <w:rFonts w:ascii="Calibri" w:hAnsi="Calibri" w:cs="Calibri"/>
          <w:bCs/>
          <w:sz w:val="24"/>
          <w:szCs w:val="24"/>
        </w:rPr>
      </w:pPr>
      <w:r w:rsidRPr="00E62E09">
        <w:rPr>
          <w:rFonts w:ascii="Calibri" w:hAnsi="Calibri" w:cs="Calibri"/>
          <w:bCs/>
          <w:sz w:val="24"/>
          <w:szCs w:val="24"/>
        </w:rPr>
        <w:t>No delegations</w:t>
      </w:r>
    </w:p>
    <w:p w14:paraId="66D41DB4" w14:textId="77777777" w:rsidR="0092719F" w:rsidRPr="00E62E09" w:rsidRDefault="0092719F" w:rsidP="0092719F">
      <w:pPr>
        <w:rPr>
          <w:rFonts w:ascii="Calibri" w:hAnsi="Calibri" w:cs="Calibri"/>
          <w:bCs/>
          <w:sz w:val="24"/>
          <w:szCs w:val="24"/>
        </w:rPr>
      </w:pPr>
    </w:p>
    <w:p w14:paraId="728482AA" w14:textId="77777777" w:rsidR="0092719F" w:rsidRPr="00E62E09" w:rsidRDefault="0092719F" w:rsidP="0092719F">
      <w:pPr>
        <w:jc w:val="both"/>
        <w:rPr>
          <w:rFonts w:ascii="Calibri" w:hAnsi="Calibri" w:cs="Calibri"/>
          <w:b/>
          <w:bCs/>
          <w:sz w:val="24"/>
          <w:szCs w:val="24"/>
          <w:u w:val="single"/>
        </w:rPr>
      </w:pPr>
      <w:r w:rsidRPr="00E62E09">
        <w:rPr>
          <w:rFonts w:ascii="Calibri" w:hAnsi="Calibri" w:cs="Calibri"/>
          <w:b/>
          <w:bCs/>
          <w:sz w:val="24"/>
          <w:szCs w:val="24"/>
          <w:u w:val="single"/>
        </w:rPr>
        <w:t>APPROVAL OF MINUTES</w:t>
      </w:r>
    </w:p>
    <w:p w14:paraId="6095B2C2" w14:textId="77777777" w:rsidR="0092719F" w:rsidRPr="00E62E09" w:rsidRDefault="0092719F" w:rsidP="0092719F">
      <w:pPr>
        <w:ind w:left="2880"/>
        <w:jc w:val="both"/>
        <w:rPr>
          <w:rFonts w:ascii="Calibri" w:hAnsi="Calibri" w:cs="Calibri"/>
          <w:b/>
          <w:bCs/>
          <w:sz w:val="24"/>
          <w:szCs w:val="24"/>
          <w:u w:val="single"/>
        </w:rPr>
      </w:pPr>
    </w:p>
    <w:p w14:paraId="69F7B82E" w14:textId="6D8A15F9" w:rsidR="0092719F" w:rsidRPr="00E62E09" w:rsidRDefault="0092719F" w:rsidP="0092719F">
      <w:pPr>
        <w:rPr>
          <w:rFonts w:ascii="Calibri" w:hAnsi="Calibri" w:cs="Calibri"/>
          <w:bCs/>
          <w:sz w:val="24"/>
          <w:szCs w:val="24"/>
        </w:rPr>
      </w:pPr>
      <w:r w:rsidRPr="00E62E09">
        <w:rPr>
          <w:rFonts w:ascii="Calibri" w:hAnsi="Calibri" w:cs="Calibri"/>
          <w:bCs/>
          <w:sz w:val="24"/>
          <w:szCs w:val="24"/>
        </w:rPr>
        <w:t>2024-213</w:t>
      </w:r>
      <w:r w:rsidRPr="00E62E09">
        <w:rPr>
          <w:rFonts w:ascii="Calibri" w:hAnsi="Calibri" w:cs="Calibri"/>
          <w:bCs/>
          <w:sz w:val="24"/>
          <w:szCs w:val="24"/>
        </w:rPr>
        <w:tab/>
        <w:t xml:space="preserve">             Moved by Sarah Brown</w:t>
      </w:r>
    </w:p>
    <w:p w14:paraId="5F61B8A4" w14:textId="77777777" w:rsidR="0092719F" w:rsidRPr="00E62E09" w:rsidRDefault="0092719F"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Seconded by Brian Delvecchio</w:t>
      </w:r>
    </w:p>
    <w:p w14:paraId="42F5560D" w14:textId="77777777" w:rsidR="0092719F" w:rsidRPr="00E62E09" w:rsidRDefault="0092719F" w:rsidP="0092719F">
      <w:pPr>
        <w:rPr>
          <w:rFonts w:ascii="Calibri" w:hAnsi="Calibri" w:cs="Calibri"/>
          <w:bCs/>
          <w:sz w:val="24"/>
          <w:szCs w:val="24"/>
        </w:rPr>
      </w:pPr>
    </w:p>
    <w:p w14:paraId="58F30ED5" w14:textId="66CDB1C5" w:rsidR="0092719F" w:rsidRPr="00E62E09" w:rsidRDefault="0092719F" w:rsidP="0092719F">
      <w:pPr>
        <w:rPr>
          <w:rFonts w:ascii="Calibri" w:hAnsi="Calibri" w:cs="Calibri"/>
          <w:bCs/>
          <w:sz w:val="24"/>
          <w:szCs w:val="24"/>
        </w:rPr>
      </w:pPr>
      <w:proofErr w:type="gramStart"/>
      <w:r w:rsidRPr="00E62E09">
        <w:rPr>
          <w:rFonts w:ascii="Calibri" w:hAnsi="Calibri" w:cs="Calibri"/>
          <w:bCs/>
          <w:sz w:val="24"/>
          <w:szCs w:val="24"/>
        </w:rPr>
        <w:t>BE IT</w:t>
      </w:r>
      <w:proofErr w:type="gramEnd"/>
      <w:r w:rsidRPr="00E62E09">
        <w:rPr>
          <w:rFonts w:ascii="Calibri" w:hAnsi="Calibri" w:cs="Calibri"/>
          <w:bCs/>
          <w:sz w:val="24"/>
          <w:szCs w:val="24"/>
        </w:rPr>
        <w:t xml:space="preserve"> RESOLVED THAT the minutes of the Council meeting of October 16</w:t>
      </w:r>
      <w:r w:rsidRPr="00E62E09">
        <w:rPr>
          <w:rFonts w:ascii="Calibri" w:hAnsi="Calibri" w:cs="Calibri"/>
          <w:bCs/>
          <w:sz w:val="24"/>
          <w:szCs w:val="24"/>
          <w:vertAlign w:val="superscript"/>
        </w:rPr>
        <w:t>th</w:t>
      </w:r>
      <w:r w:rsidRPr="00E62E09">
        <w:rPr>
          <w:rFonts w:ascii="Calibri" w:hAnsi="Calibri" w:cs="Calibri"/>
          <w:bCs/>
          <w:sz w:val="24"/>
          <w:szCs w:val="24"/>
        </w:rPr>
        <w:t xml:space="preserve"> and November 13</w:t>
      </w:r>
      <w:r w:rsidR="00966ACA">
        <w:rPr>
          <w:rFonts w:ascii="Calibri" w:hAnsi="Calibri" w:cs="Calibri"/>
          <w:bCs/>
          <w:sz w:val="24"/>
          <w:szCs w:val="24"/>
        </w:rPr>
        <w:t>th</w:t>
      </w:r>
      <w:r w:rsidRPr="00E62E09">
        <w:rPr>
          <w:rFonts w:ascii="Calibri" w:hAnsi="Calibri" w:cs="Calibri"/>
          <w:bCs/>
          <w:sz w:val="24"/>
          <w:szCs w:val="24"/>
        </w:rPr>
        <w:t>,</w:t>
      </w:r>
      <w:r w:rsidR="00297247">
        <w:rPr>
          <w:rFonts w:ascii="Calibri" w:hAnsi="Calibri" w:cs="Calibri"/>
          <w:bCs/>
          <w:sz w:val="24"/>
          <w:szCs w:val="24"/>
        </w:rPr>
        <w:t xml:space="preserve"> </w:t>
      </w:r>
      <w:r w:rsidRPr="00E62E09">
        <w:rPr>
          <w:rFonts w:ascii="Calibri" w:hAnsi="Calibri" w:cs="Calibri"/>
          <w:bCs/>
          <w:sz w:val="24"/>
          <w:szCs w:val="24"/>
        </w:rPr>
        <w:t>2024</w:t>
      </w:r>
      <w:r w:rsidR="00297247">
        <w:rPr>
          <w:rFonts w:ascii="Calibri" w:hAnsi="Calibri" w:cs="Calibri"/>
          <w:bCs/>
          <w:sz w:val="24"/>
          <w:szCs w:val="24"/>
        </w:rPr>
        <w:t xml:space="preserve"> be </w:t>
      </w:r>
      <w:proofErr w:type="gramStart"/>
      <w:r w:rsidR="00297247">
        <w:rPr>
          <w:rFonts w:ascii="Calibri" w:hAnsi="Calibri" w:cs="Calibri"/>
          <w:bCs/>
          <w:sz w:val="24"/>
          <w:szCs w:val="24"/>
        </w:rPr>
        <w:t xml:space="preserve">approved </w:t>
      </w:r>
      <w:r w:rsidRPr="00E62E09">
        <w:rPr>
          <w:rFonts w:ascii="Calibri" w:hAnsi="Calibri" w:cs="Calibri"/>
          <w:bCs/>
          <w:sz w:val="24"/>
          <w:szCs w:val="24"/>
        </w:rPr>
        <w:t xml:space="preserve"> as</w:t>
      </w:r>
      <w:proofErr w:type="gramEnd"/>
      <w:r w:rsidRPr="00E62E09">
        <w:rPr>
          <w:rFonts w:ascii="Calibri" w:hAnsi="Calibri" w:cs="Calibri"/>
          <w:bCs/>
          <w:sz w:val="24"/>
          <w:szCs w:val="24"/>
        </w:rPr>
        <w:t xml:space="preserve"> amended.</w:t>
      </w:r>
    </w:p>
    <w:p w14:paraId="7F8CE09C" w14:textId="77777777" w:rsidR="0092719F" w:rsidRPr="00E62E09" w:rsidRDefault="0092719F"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 xml:space="preserve"> </w:t>
      </w:r>
      <w:r w:rsidRPr="00E62E09">
        <w:rPr>
          <w:rFonts w:ascii="Calibri" w:hAnsi="Calibri" w:cs="Calibri"/>
          <w:bCs/>
          <w:sz w:val="24"/>
          <w:szCs w:val="24"/>
        </w:rPr>
        <w:tab/>
        <w:t>CARRIED</w:t>
      </w:r>
    </w:p>
    <w:p w14:paraId="5A91BBB4" w14:textId="77777777" w:rsidR="0092719F" w:rsidRPr="00E62E09" w:rsidRDefault="0092719F" w:rsidP="0092719F">
      <w:pPr>
        <w:rPr>
          <w:rFonts w:ascii="Calibri" w:hAnsi="Calibri" w:cs="Calibri"/>
          <w:b/>
          <w:sz w:val="24"/>
          <w:szCs w:val="24"/>
          <w:u w:val="single"/>
        </w:rPr>
      </w:pPr>
      <w:r w:rsidRPr="00E62E09">
        <w:rPr>
          <w:rFonts w:ascii="Calibri" w:hAnsi="Calibri" w:cs="Calibri"/>
          <w:b/>
          <w:sz w:val="24"/>
          <w:szCs w:val="24"/>
          <w:u w:val="single"/>
        </w:rPr>
        <w:t>VOUCHERS</w:t>
      </w:r>
    </w:p>
    <w:p w14:paraId="23DACC1F" w14:textId="77777777" w:rsidR="0092719F" w:rsidRDefault="0092719F" w:rsidP="0092719F">
      <w:pPr>
        <w:rPr>
          <w:rFonts w:ascii="Calibri" w:hAnsi="Calibri" w:cs="Calibri"/>
          <w:bCs/>
          <w:sz w:val="24"/>
          <w:szCs w:val="24"/>
        </w:rPr>
      </w:pPr>
      <w:proofErr w:type="gramStart"/>
      <w:r w:rsidRPr="00E62E09">
        <w:rPr>
          <w:rFonts w:ascii="Calibri" w:hAnsi="Calibri" w:cs="Calibri"/>
          <w:bCs/>
          <w:sz w:val="24"/>
          <w:szCs w:val="24"/>
        </w:rPr>
        <w:t>The Vouchers</w:t>
      </w:r>
      <w:proofErr w:type="gramEnd"/>
      <w:r w:rsidRPr="00E62E09">
        <w:rPr>
          <w:rFonts w:ascii="Calibri" w:hAnsi="Calibri" w:cs="Calibri"/>
          <w:bCs/>
          <w:sz w:val="24"/>
          <w:szCs w:val="24"/>
        </w:rPr>
        <w:t xml:space="preserve"> were presented.</w:t>
      </w:r>
    </w:p>
    <w:p w14:paraId="2B6AEBFF" w14:textId="77777777" w:rsidR="005E7462" w:rsidRPr="00E62E09" w:rsidRDefault="005E7462" w:rsidP="0092719F">
      <w:pPr>
        <w:rPr>
          <w:rFonts w:ascii="Calibri" w:hAnsi="Calibri" w:cs="Calibri"/>
          <w:bCs/>
          <w:sz w:val="24"/>
          <w:szCs w:val="24"/>
        </w:rPr>
      </w:pPr>
    </w:p>
    <w:p w14:paraId="6B5035C3" w14:textId="09F9176F" w:rsidR="0092719F" w:rsidRPr="00E62E09" w:rsidRDefault="0092719F" w:rsidP="0092719F">
      <w:pPr>
        <w:ind w:left="3525" w:hanging="3525"/>
        <w:rPr>
          <w:rFonts w:ascii="Calibri" w:hAnsi="Calibri" w:cs="Calibri"/>
          <w:bCs/>
          <w:sz w:val="24"/>
          <w:szCs w:val="24"/>
        </w:rPr>
      </w:pPr>
      <w:r w:rsidRPr="00E62E09">
        <w:rPr>
          <w:rFonts w:ascii="Calibri" w:hAnsi="Calibri" w:cs="Calibri"/>
          <w:bCs/>
          <w:sz w:val="24"/>
          <w:szCs w:val="24"/>
        </w:rPr>
        <w:t>2024-214</w:t>
      </w:r>
      <w:r w:rsidRPr="00E62E09">
        <w:rPr>
          <w:rFonts w:ascii="Calibri" w:hAnsi="Calibri" w:cs="Calibri"/>
          <w:bCs/>
          <w:sz w:val="24"/>
          <w:szCs w:val="24"/>
        </w:rPr>
        <w:tab/>
        <w:t>Moved by Brian Delvecchio</w:t>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 xml:space="preserve">         </w:t>
      </w:r>
    </w:p>
    <w:p w14:paraId="7F2B7984" w14:textId="224362A8" w:rsidR="0092719F" w:rsidRPr="00E62E09" w:rsidRDefault="0092719F" w:rsidP="00297247">
      <w:pPr>
        <w:ind w:left="2805" w:firstLine="720"/>
        <w:rPr>
          <w:rFonts w:ascii="Calibri" w:hAnsi="Calibri" w:cs="Calibri"/>
          <w:bCs/>
          <w:sz w:val="24"/>
          <w:szCs w:val="24"/>
        </w:rPr>
      </w:pPr>
      <w:r w:rsidRPr="00E62E09">
        <w:rPr>
          <w:rFonts w:ascii="Calibri" w:hAnsi="Calibri" w:cs="Calibri"/>
          <w:bCs/>
          <w:sz w:val="24"/>
          <w:szCs w:val="24"/>
        </w:rPr>
        <w:t xml:space="preserve"> Seconded by Kelly </w:t>
      </w:r>
      <w:proofErr w:type="spellStart"/>
      <w:r w:rsidRPr="00E62E09">
        <w:rPr>
          <w:rFonts w:ascii="Calibri" w:hAnsi="Calibri" w:cs="Calibri"/>
          <w:bCs/>
          <w:sz w:val="24"/>
          <w:szCs w:val="24"/>
        </w:rPr>
        <w:t>Rathwelll</w:t>
      </w:r>
      <w:proofErr w:type="spellEnd"/>
    </w:p>
    <w:p w14:paraId="41E1AA93" w14:textId="77777777" w:rsidR="0092719F" w:rsidRPr="00E62E09" w:rsidRDefault="0092719F" w:rsidP="0092719F">
      <w:pPr>
        <w:rPr>
          <w:rFonts w:ascii="Calibri" w:hAnsi="Calibri" w:cs="Calibri"/>
          <w:bCs/>
          <w:sz w:val="24"/>
          <w:szCs w:val="24"/>
        </w:rPr>
      </w:pPr>
    </w:p>
    <w:p w14:paraId="4D5CE444" w14:textId="02FAA0AB" w:rsidR="0092719F" w:rsidRPr="00E62E09" w:rsidRDefault="0092719F" w:rsidP="0092719F">
      <w:pPr>
        <w:spacing w:after="160" w:line="276" w:lineRule="auto"/>
        <w:rPr>
          <w:rFonts w:ascii="Calibri" w:eastAsia="Aptos" w:hAnsi="Calibri" w:cs="Calibri"/>
          <w:sz w:val="24"/>
          <w:szCs w:val="24"/>
        </w:rPr>
      </w:pPr>
      <w:bookmarkStart w:id="1" w:name="_Hlk164435315"/>
      <w:r w:rsidRPr="00E62E09">
        <w:rPr>
          <w:rFonts w:ascii="Calibri" w:eastAsia="Aptos" w:hAnsi="Calibri" w:cs="Calibri"/>
          <w:sz w:val="24"/>
          <w:szCs w:val="24"/>
        </w:rPr>
        <w:t>BE IT RESOLVED THAT the Council approve Township Voucher 2024-11 in the amount of $56,501.69  (Administration-$</w:t>
      </w:r>
      <w:r w:rsidR="00D039AF" w:rsidRPr="00E62E09">
        <w:rPr>
          <w:rFonts w:ascii="Calibri" w:eastAsia="Aptos" w:hAnsi="Calibri" w:cs="Calibri"/>
          <w:sz w:val="24"/>
          <w:szCs w:val="24"/>
        </w:rPr>
        <w:t>19,881.30</w:t>
      </w:r>
      <w:r w:rsidRPr="00E62E09">
        <w:rPr>
          <w:rFonts w:ascii="Calibri" w:eastAsia="Aptos" w:hAnsi="Calibri" w:cs="Calibri"/>
          <w:sz w:val="24"/>
          <w:szCs w:val="24"/>
        </w:rPr>
        <w:t xml:space="preserve">  Algoma Power-$</w:t>
      </w:r>
      <w:r w:rsidR="00D039AF" w:rsidRPr="00E62E09">
        <w:rPr>
          <w:rFonts w:ascii="Calibri" w:eastAsia="Aptos" w:hAnsi="Calibri" w:cs="Calibri"/>
          <w:sz w:val="24"/>
          <w:szCs w:val="24"/>
        </w:rPr>
        <w:t>870.97</w:t>
      </w:r>
      <w:r w:rsidRPr="00E62E09">
        <w:rPr>
          <w:rFonts w:ascii="Calibri" w:eastAsia="Aptos" w:hAnsi="Calibri" w:cs="Calibri"/>
          <w:sz w:val="24"/>
          <w:szCs w:val="24"/>
        </w:rPr>
        <w:t xml:space="preserve">  Hall-$</w:t>
      </w:r>
      <w:r w:rsidR="00D039AF" w:rsidRPr="00E62E09">
        <w:rPr>
          <w:rFonts w:ascii="Calibri" w:eastAsia="Aptos" w:hAnsi="Calibri" w:cs="Calibri"/>
          <w:sz w:val="24"/>
          <w:szCs w:val="24"/>
        </w:rPr>
        <w:t>116.38</w:t>
      </w:r>
      <w:r w:rsidRPr="00E62E09">
        <w:rPr>
          <w:rFonts w:ascii="Calibri" w:eastAsia="Aptos" w:hAnsi="Calibri" w:cs="Calibri"/>
          <w:sz w:val="24"/>
          <w:szCs w:val="24"/>
        </w:rPr>
        <w:t xml:space="preserve">  ,Ontario Clean Water Agency-$</w:t>
      </w:r>
      <w:r w:rsidR="00D039AF" w:rsidRPr="00E62E09">
        <w:rPr>
          <w:rFonts w:ascii="Calibri" w:eastAsia="Aptos" w:hAnsi="Calibri" w:cs="Calibri"/>
          <w:sz w:val="24"/>
          <w:szCs w:val="24"/>
        </w:rPr>
        <w:t>10979.78</w:t>
      </w:r>
      <w:r w:rsidRPr="00E62E09">
        <w:rPr>
          <w:rFonts w:ascii="Calibri" w:eastAsia="Aptos" w:hAnsi="Calibri" w:cs="Calibri"/>
          <w:sz w:val="24"/>
          <w:szCs w:val="24"/>
        </w:rPr>
        <w:t>, GFL Recycling-$2584.03, Tullochs-Building Assessment-$</w:t>
      </w:r>
      <w:r w:rsidR="00D039AF" w:rsidRPr="00E62E09">
        <w:rPr>
          <w:rFonts w:ascii="Calibri" w:eastAsia="Aptos" w:hAnsi="Calibri" w:cs="Calibri"/>
          <w:sz w:val="24"/>
          <w:szCs w:val="24"/>
        </w:rPr>
        <w:t>394.44</w:t>
      </w:r>
      <w:r w:rsidRPr="00E62E09">
        <w:rPr>
          <w:rFonts w:ascii="Calibri" w:eastAsia="Aptos" w:hAnsi="Calibri" w:cs="Calibri"/>
          <w:sz w:val="24"/>
          <w:szCs w:val="24"/>
        </w:rPr>
        <w:t xml:space="preserve"> ,  Policing - $3959.00, Public Works/Roads-$</w:t>
      </w:r>
      <w:r w:rsidR="00D039AF" w:rsidRPr="00E62E09">
        <w:rPr>
          <w:rFonts w:ascii="Calibri" w:eastAsia="Aptos" w:hAnsi="Calibri" w:cs="Calibri"/>
          <w:sz w:val="24"/>
          <w:szCs w:val="24"/>
        </w:rPr>
        <w:t>632.72</w:t>
      </w:r>
      <w:r w:rsidRPr="00E62E09">
        <w:rPr>
          <w:rFonts w:ascii="Calibri" w:eastAsia="Aptos" w:hAnsi="Calibri" w:cs="Calibri"/>
          <w:sz w:val="24"/>
          <w:szCs w:val="24"/>
        </w:rPr>
        <w:t>, Recreation-$</w:t>
      </w:r>
      <w:r w:rsidR="00D039AF" w:rsidRPr="00E62E09">
        <w:rPr>
          <w:rFonts w:ascii="Calibri" w:eastAsia="Aptos" w:hAnsi="Calibri" w:cs="Calibri"/>
          <w:sz w:val="24"/>
          <w:szCs w:val="24"/>
        </w:rPr>
        <w:t>3.47</w:t>
      </w:r>
      <w:r w:rsidRPr="00E62E09">
        <w:rPr>
          <w:rFonts w:ascii="Calibri" w:eastAsia="Aptos" w:hAnsi="Calibri" w:cs="Calibri"/>
          <w:sz w:val="24"/>
          <w:szCs w:val="24"/>
        </w:rPr>
        <w:t xml:space="preserve">,  Algoma District Social Services -$6,886.42, </w:t>
      </w:r>
      <w:r w:rsidR="00D039AF" w:rsidRPr="00E62E09">
        <w:rPr>
          <w:rFonts w:ascii="Calibri" w:eastAsia="Aptos" w:hAnsi="Calibri" w:cs="Calibri"/>
          <w:sz w:val="24"/>
          <w:szCs w:val="24"/>
        </w:rPr>
        <w:t>Donations-$200.00</w:t>
      </w:r>
      <w:r w:rsidRPr="00E62E09">
        <w:rPr>
          <w:rFonts w:ascii="Calibri" w:eastAsia="Aptos" w:hAnsi="Calibri" w:cs="Calibri"/>
          <w:sz w:val="24"/>
          <w:szCs w:val="24"/>
        </w:rPr>
        <w:t>, Computer/internet $</w:t>
      </w:r>
      <w:r w:rsidR="00D039AF" w:rsidRPr="00E62E09">
        <w:rPr>
          <w:rFonts w:ascii="Calibri" w:eastAsia="Aptos" w:hAnsi="Calibri" w:cs="Calibri"/>
          <w:sz w:val="24"/>
          <w:szCs w:val="24"/>
        </w:rPr>
        <w:t>300.55</w:t>
      </w:r>
      <w:r w:rsidRPr="00E62E09">
        <w:rPr>
          <w:rFonts w:ascii="Calibri" w:eastAsia="Aptos" w:hAnsi="Calibri" w:cs="Calibri"/>
          <w:sz w:val="24"/>
          <w:szCs w:val="24"/>
        </w:rPr>
        <w:t>, Office supplies- $</w:t>
      </w:r>
      <w:r w:rsidR="00D039AF" w:rsidRPr="00E62E09">
        <w:rPr>
          <w:rFonts w:ascii="Calibri" w:eastAsia="Aptos" w:hAnsi="Calibri" w:cs="Calibri"/>
          <w:sz w:val="24"/>
          <w:szCs w:val="24"/>
        </w:rPr>
        <w:t>184.37</w:t>
      </w:r>
      <w:r w:rsidRPr="00E62E09">
        <w:rPr>
          <w:rFonts w:ascii="Calibri" w:eastAsia="Aptos" w:hAnsi="Calibri" w:cs="Calibri"/>
          <w:sz w:val="24"/>
          <w:szCs w:val="24"/>
        </w:rPr>
        <w:t xml:space="preserve">, </w:t>
      </w:r>
      <w:r w:rsidR="00D039AF" w:rsidRPr="00E62E09">
        <w:rPr>
          <w:rFonts w:ascii="Calibri" w:eastAsia="Aptos" w:hAnsi="Calibri" w:cs="Calibri"/>
          <w:sz w:val="24"/>
          <w:szCs w:val="24"/>
        </w:rPr>
        <w:t>Library -$1322.87, HR Penin</w:t>
      </w:r>
      <w:r w:rsidR="009E1793">
        <w:rPr>
          <w:rFonts w:ascii="Calibri" w:eastAsia="Aptos" w:hAnsi="Calibri" w:cs="Calibri"/>
          <w:sz w:val="24"/>
          <w:szCs w:val="24"/>
        </w:rPr>
        <w:t>s</w:t>
      </w:r>
      <w:r w:rsidR="00D039AF" w:rsidRPr="00E62E09">
        <w:rPr>
          <w:rFonts w:ascii="Calibri" w:eastAsia="Aptos" w:hAnsi="Calibri" w:cs="Calibri"/>
          <w:sz w:val="24"/>
          <w:szCs w:val="24"/>
        </w:rPr>
        <w:t>ula-$499.22</w:t>
      </w:r>
      <w:r w:rsidRPr="00E62E09">
        <w:rPr>
          <w:rFonts w:ascii="Calibri" w:eastAsia="Aptos" w:hAnsi="Calibri" w:cs="Calibri"/>
          <w:sz w:val="24"/>
          <w:szCs w:val="24"/>
        </w:rPr>
        <w:t xml:space="preserve">,  </w:t>
      </w:r>
      <w:r w:rsidR="00D039AF" w:rsidRPr="00E62E09">
        <w:rPr>
          <w:rFonts w:ascii="Calibri" w:eastAsia="Aptos" w:hAnsi="Calibri" w:cs="Calibri"/>
          <w:sz w:val="24"/>
          <w:szCs w:val="24"/>
        </w:rPr>
        <w:t>Cleaning supplies-$33.19</w:t>
      </w:r>
      <w:r w:rsidRPr="00E62E09">
        <w:rPr>
          <w:rFonts w:ascii="Calibri" w:eastAsia="Aptos" w:hAnsi="Calibri" w:cs="Calibri"/>
          <w:sz w:val="24"/>
          <w:szCs w:val="24"/>
        </w:rPr>
        <w:t xml:space="preserve">, </w:t>
      </w:r>
      <w:r w:rsidR="00D039AF" w:rsidRPr="00E62E09">
        <w:rPr>
          <w:rFonts w:ascii="Calibri" w:eastAsia="Aptos" w:hAnsi="Calibri" w:cs="Calibri"/>
          <w:sz w:val="24"/>
          <w:szCs w:val="24"/>
        </w:rPr>
        <w:t>Parks-$143.23</w:t>
      </w:r>
      <w:r w:rsidRPr="00E62E09">
        <w:rPr>
          <w:rFonts w:ascii="Calibri" w:eastAsia="Aptos" w:hAnsi="Calibri" w:cs="Calibri"/>
          <w:sz w:val="24"/>
          <w:szCs w:val="24"/>
        </w:rPr>
        <w:t xml:space="preserve">,  </w:t>
      </w:r>
      <w:r w:rsidR="00D039AF" w:rsidRPr="00E62E09">
        <w:rPr>
          <w:rFonts w:ascii="Calibri" w:eastAsia="Aptos" w:hAnsi="Calibri" w:cs="Calibri"/>
          <w:sz w:val="24"/>
          <w:szCs w:val="24"/>
        </w:rPr>
        <w:t>Landfill-$83.49</w:t>
      </w:r>
      <w:r w:rsidRPr="00E62E09">
        <w:rPr>
          <w:rFonts w:ascii="Calibri" w:eastAsia="Aptos" w:hAnsi="Calibri" w:cs="Calibri"/>
          <w:sz w:val="24"/>
          <w:szCs w:val="24"/>
        </w:rPr>
        <w:t xml:space="preserve">, </w:t>
      </w:r>
      <w:proofErr w:type="spellStart"/>
      <w:r w:rsidR="00D039AF" w:rsidRPr="00E62E09">
        <w:rPr>
          <w:rFonts w:ascii="Calibri" w:eastAsia="Aptos" w:hAnsi="Calibri" w:cs="Calibri"/>
          <w:sz w:val="24"/>
          <w:szCs w:val="24"/>
        </w:rPr>
        <w:t>EncompassIT</w:t>
      </w:r>
      <w:proofErr w:type="spellEnd"/>
      <w:r w:rsidR="00D039AF" w:rsidRPr="00E62E09">
        <w:rPr>
          <w:rFonts w:ascii="Calibri" w:eastAsia="Aptos" w:hAnsi="Calibri" w:cs="Calibri"/>
          <w:sz w:val="24"/>
          <w:szCs w:val="24"/>
        </w:rPr>
        <w:t>-$3927.67</w:t>
      </w:r>
      <w:r w:rsidRPr="00E62E09">
        <w:rPr>
          <w:rFonts w:ascii="Calibri" w:eastAsia="Aptos" w:hAnsi="Calibri" w:cs="Calibri"/>
          <w:sz w:val="24"/>
          <w:szCs w:val="24"/>
        </w:rPr>
        <w:t>,</w:t>
      </w:r>
      <w:r w:rsidR="00D039AF" w:rsidRPr="00E62E09">
        <w:rPr>
          <w:rFonts w:ascii="Calibri" w:eastAsia="Aptos" w:hAnsi="Calibri" w:cs="Calibri"/>
          <w:sz w:val="24"/>
          <w:szCs w:val="24"/>
        </w:rPr>
        <w:t xml:space="preserve"> Legal fees-$678.94, Hilton Township re-imbursement for taxes-$890.22, Employment Advert -$135.60, Fundraising-$1789.43.</w:t>
      </w:r>
    </w:p>
    <w:p w14:paraId="2CF8BEBB" w14:textId="7635D353" w:rsidR="00D039AF" w:rsidRPr="00E62E09" w:rsidRDefault="00D039AF" w:rsidP="0092719F">
      <w:pPr>
        <w:spacing w:after="160" w:line="276" w:lineRule="auto"/>
        <w:rPr>
          <w:rFonts w:ascii="Calibri" w:eastAsia="Aptos" w:hAnsi="Calibri" w:cs="Calibri"/>
          <w:sz w:val="24"/>
          <w:szCs w:val="24"/>
        </w:rPr>
      </w:pP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r>
      <w:r w:rsidR="00297247">
        <w:rPr>
          <w:rFonts w:ascii="Calibri" w:eastAsia="Aptos" w:hAnsi="Calibri" w:cs="Calibri"/>
          <w:sz w:val="24"/>
          <w:szCs w:val="24"/>
        </w:rPr>
        <w:tab/>
      </w:r>
      <w:r w:rsidRPr="00E62E09">
        <w:rPr>
          <w:rFonts w:ascii="Calibri" w:eastAsia="Aptos" w:hAnsi="Calibri" w:cs="Calibri"/>
          <w:sz w:val="24"/>
          <w:szCs w:val="24"/>
        </w:rPr>
        <w:t>CARRIED</w:t>
      </w:r>
    </w:p>
    <w:p w14:paraId="7FADE4FB" w14:textId="77777777" w:rsidR="0092719F" w:rsidRPr="00E62E09" w:rsidRDefault="0092719F" w:rsidP="0092719F">
      <w:pPr>
        <w:rPr>
          <w:rFonts w:ascii="Calibri" w:hAnsi="Calibri" w:cs="Calibri"/>
          <w:bCs/>
          <w:sz w:val="24"/>
          <w:szCs w:val="24"/>
        </w:rPr>
      </w:pPr>
    </w:p>
    <w:p w14:paraId="69B48D10" w14:textId="2DE97906" w:rsidR="005E7462" w:rsidRPr="005E7462" w:rsidRDefault="005E7462" w:rsidP="0092719F">
      <w:pPr>
        <w:rPr>
          <w:rFonts w:ascii="Calibri" w:hAnsi="Calibri" w:cs="Calibri"/>
          <w:b/>
          <w:sz w:val="24"/>
          <w:szCs w:val="24"/>
          <w:u w:val="single"/>
        </w:rPr>
      </w:pPr>
      <w:r>
        <w:rPr>
          <w:rFonts w:ascii="Calibri" w:hAnsi="Calibri" w:cs="Calibri"/>
          <w:b/>
          <w:sz w:val="24"/>
          <w:szCs w:val="24"/>
          <w:u w:val="single"/>
        </w:rPr>
        <w:t>Page 2</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Minutes </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December 11, 2024</w:t>
      </w:r>
    </w:p>
    <w:p w14:paraId="3F01799C" w14:textId="3FEC5CE5" w:rsidR="0092719F" w:rsidRPr="00E62E09" w:rsidRDefault="0092719F" w:rsidP="0092719F">
      <w:pPr>
        <w:rPr>
          <w:rFonts w:ascii="Calibri" w:hAnsi="Calibri" w:cs="Calibri"/>
          <w:bCs/>
          <w:sz w:val="24"/>
          <w:szCs w:val="24"/>
        </w:rPr>
      </w:pPr>
      <w:r w:rsidRPr="00E62E09">
        <w:rPr>
          <w:rFonts w:ascii="Calibri" w:hAnsi="Calibri" w:cs="Calibri"/>
          <w:bCs/>
          <w:sz w:val="24"/>
          <w:szCs w:val="24"/>
        </w:rPr>
        <w:t>2024-</w:t>
      </w:r>
      <w:r w:rsidR="00D039AF" w:rsidRPr="00E62E09">
        <w:rPr>
          <w:rFonts w:ascii="Calibri" w:hAnsi="Calibri" w:cs="Calibri"/>
          <w:bCs/>
          <w:sz w:val="24"/>
          <w:szCs w:val="24"/>
        </w:rPr>
        <w:t>215</w:t>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 xml:space="preserve">Moved by </w:t>
      </w:r>
      <w:r w:rsidR="00D039AF" w:rsidRPr="00E62E09">
        <w:rPr>
          <w:rFonts w:ascii="Calibri" w:hAnsi="Calibri" w:cs="Calibri"/>
          <w:bCs/>
          <w:sz w:val="24"/>
          <w:szCs w:val="24"/>
        </w:rPr>
        <w:t>Sally Cohen</w:t>
      </w:r>
    </w:p>
    <w:p w14:paraId="36A31DC1" w14:textId="3C9AC66C" w:rsidR="0092719F" w:rsidRPr="00E62E09" w:rsidRDefault="0092719F"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 xml:space="preserve">Seconded by </w:t>
      </w:r>
      <w:r w:rsidR="00D039AF" w:rsidRPr="00E62E09">
        <w:rPr>
          <w:rFonts w:ascii="Calibri" w:hAnsi="Calibri" w:cs="Calibri"/>
          <w:bCs/>
          <w:sz w:val="24"/>
          <w:szCs w:val="24"/>
        </w:rPr>
        <w:t>Kelly Rathwell</w:t>
      </w:r>
    </w:p>
    <w:p w14:paraId="2AB944EA" w14:textId="77777777" w:rsidR="0092719F" w:rsidRPr="00E62E09" w:rsidRDefault="0092719F" w:rsidP="0092719F">
      <w:pPr>
        <w:rPr>
          <w:rFonts w:ascii="Calibri" w:hAnsi="Calibri" w:cs="Calibri"/>
          <w:bCs/>
          <w:sz w:val="24"/>
          <w:szCs w:val="24"/>
        </w:rPr>
      </w:pPr>
    </w:p>
    <w:p w14:paraId="50B13474" w14:textId="48F80AC6" w:rsidR="0092719F" w:rsidRPr="00E62E09" w:rsidRDefault="0092719F" w:rsidP="005E7462">
      <w:pPr>
        <w:spacing w:after="160" w:line="276" w:lineRule="auto"/>
        <w:rPr>
          <w:rFonts w:ascii="Calibri" w:hAnsi="Calibri" w:cs="Calibri"/>
          <w:bCs/>
          <w:sz w:val="24"/>
          <w:szCs w:val="24"/>
        </w:rPr>
      </w:pPr>
      <w:proofErr w:type="gramStart"/>
      <w:r w:rsidRPr="00E62E09">
        <w:rPr>
          <w:rFonts w:ascii="Calibri" w:eastAsia="Aptos" w:hAnsi="Calibri" w:cs="Calibri"/>
          <w:sz w:val="24"/>
          <w:szCs w:val="24"/>
        </w:rPr>
        <w:t>BE IT</w:t>
      </w:r>
      <w:proofErr w:type="gramEnd"/>
      <w:r w:rsidRPr="00E62E09">
        <w:rPr>
          <w:rFonts w:ascii="Calibri" w:eastAsia="Aptos" w:hAnsi="Calibri" w:cs="Calibri"/>
          <w:sz w:val="24"/>
          <w:szCs w:val="24"/>
        </w:rPr>
        <w:t xml:space="preserve"> RESOLVED THAT the Council approve Marina Voucher 2024-1</w:t>
      </w:r>
      <w:r w:rsidR="00D039AF" w:rsidRPr="00E62E09">
        <w:rPr>
          <w:rFonts w:ascii="Calibri" w:eastAsia="Aptos" w:hAnsi="Calibri" w:cs="Calibri"/>
          <w:sz w:val="24"/>
          <w:szCs w:val="24"/>
        </w:rPr>
        <w:t>1</w:t>
      </w:r>
      <w:r w:rsidRPr="00E62E09">
        <w:rPr>
          <w:rFonts w:ascii="Calibri" w:eastAsia="Aptos" w:hAnsi="Calibri" w:cs="Calibri"/>
          <w:sz w:val="24"/>
          <w:szCs w:val="24"/>
        </w:rPr>
        <w:t xml:space="preserve"> in the amount of $</w:t>
      </w:r>
      <w:r w:rsidR="00D039AF" w:rsidRPr="00E62E09">
        <w:rPr>
          <w:rFonts w:ascii="Calibri" w:eastAsia="Aptos" w:hAnsi="Calibri" w:cs="Calibri"/>
          <w:sz w:val="24"/>
          <w:szCs w:val="24"/>
        </w:rPr>
        <w:t>1196.</w:t>
      </w:r>
      <w:proofErr w:type="gramStart"/>
      <w:r w:rsidR="00D039AF" w:rsidRPr="00E62E09">
        <w:rPr>
          <w:rFonts w:ascii="Calibri" w:eastAsia="Aptos" w:hAnsi="Calibri" w:cs="Calibri"/>
          <w:sz w:val="24"/>
          <w:szCs w:val="24"/>
        </w:rPr>
        <w:t>15</w:t>
      </w:r>
      <w:r w:rsidRPr="00E62E09">
        <w:rPr>
          <w:rFonts w:ascii="Calibri" w:eastAsia="Aptos" w:hAnsi="Calibri" w:cs="Calibri"/>
          <w:sz w:val="24"/>
          <w:szCs w:val="24"/>
        </w:rPr>
        <w:t xml:space="preserve"> </w:t>
      </w:r>
      <w:r w:rsidR="00D039AF" w:rsidRPr="00E62E09">
        <w:rPr>
          <w:rFonts w:ascii="Calibri" w:eastAsia="Aptos" w:hAnsi="Calibri" w:cs="Calibri"/>
          <w:sz w:val="24"/>
          <w:szCs w:val="24"/>
        </w:rPr>
        <w:t xml:space="preserve"> (</w:t>
      </w:r>
      <w:proofErr w:type="gramEnd"/>
      <w:r w:rsidR="00D039AF" w:rsidRPr="00E62E09">
        <w:rPr>
          <w:rFonts w:ascii="Calibri" w:eastAsia="Aptos" w:hAnsi="Calibri" w:cs="Calibri"/>
          <w:sz w:val="24"/>
          <w:szCs w:val="24"/>
        </w:rPr>
        <w:t xml:space="preserve">Lyons </w:t>
      </w:r>
      <w:proofErr w:type="spellStart"/>
      <w:r w:rsidR="00D039AF" w:rsidRPr="00E62E09">
        <w:rPr>
          <w:rFonts w:ascii="Calibri" w:eastAsia="Aptos" w:hAnsi="Calibri" w:cs="Calibri"/>
          <w:sz w:val="24"/>
          <w:szCs w:val="24"/>
        </w:rPr>
        <w:t>Timbermart</w:t>
      </w:r>
      <w:proofErr w:type="spellEnd"/>
      <w:r w:rsidR="00D039AF" w:rsidRPr="00E62E09">
        <w:rPr>
          <w:rFonts w:ascii="Calibri" w:eastAsia="Aptos" w:hAnsi="Calibri" w:cs="Calibri"/>
          <w:sz w:val="24"/>
          <w:szCs w:val="24"/>
        </w:rPr>
        <w:t>)</w:t>
      </w:r>
      <w:bookmarkEnd w:id="1"/>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005E7462">
        <w:rPr>
          <w:rFonts w:ascii="Calibri" w:hAnsi="Calibri" w:cs="Calibri"/>
          <w:bCs/>
          <w:sz w:val="24"/>
          <w:szCs w:val="24"/>
        </w:rPr>
        <w:tab/>
      </w:r>
      <w:r w:rsidR="005E7462">
        <w:rPr>
          <w:rFonts w:ascii="Calibri" w:hAnsi="Calibri" w:cs="Calibri"/>
          <w:bCs/>
          <w:sz w:val="24"/>
          <w:szCs w:val="24"/>
        </w:rPr>
        <w:tab/>
      </w:r>
      <w:r w:rsidR="005E7462">
        <w:rPr>
          <w:rFonts w:ascii="Calibri" w:hAnsi="Calibri" w:cs="Calibri"/>
          <w:bCs/>
          <w:sz w:val="24"/>
          <w:szCs w:val="24"/>
        </w:rPr>
        <w:tab/>
      </w:r>
      <w:r w:rsidR="005E7462">
        <w:rPr>
          <w:rFonts w:ascii="Calibri" w:hAnsi="Calibri" w:cs="Calibri"/>
          <w:bCs/>
          <w:sz w:val="24"/>
          <w:szCs w:val="24"/>
        </w:rPr>
        <w:tab/>
      </w:r>
      <w:r w:rsidR="005E7462">
        <w:rPr>
          <w:rFonts w:ascii="Calibri" w:hAnsi="Calibri" w:cs="Calibri"/>
          <w:bCs/>
          <w:sz w:val="24"/>
          <w:szCs w:val="24"/>
        </w:rPr>
        <w:tab/>
      </w:r>
      <w:r w:rsidR="005E7462">
        <w:rPr>
          <w:rFonts w:ascii="Calibri" w:hAnsi="Calibri" w:cs="Calibri"/>
          <w:bCs/>
          <w:sz w:val="24"/>
          <w:szCs w:val="24"/>
        </w:rPr>
        <w:tab/>
      </w:r>
      <w:r w:rsidR="005E7462">
        <w:rPr>
          <w:rFonts w:ascii="Calibri" w:hAnsi="Calibri" w:cs="Calibri"/>
          <w:bCs/>
          <w:sz w:val="24"/>
          <w:szCs w:val="24"/>
        </w:rPr>
        <w:tab/>
      </w:r>
      <w:r w:rsidR="005E7462">
        <w:rPr>
          <w:rFonts w:ascii="Calibri" w:hAnsi="Calibri" w:cs="Calibri"/>
          <w:bCs/>
          <w:sz w:val="24"/>
          <w:szCs w:val="24"/>
        </w:rPr>
        <w:tab/>
      </w:r>
      <w:r w:rsidR="005E7462">
        <w:rPr>
          <w:rFonts w:ascii="Calibri" w:hAnsi="Calibri" w:cs="Calibri"/>
          <w:bCs/>
          <w:sz w:val="24"/>
          <w:szCs w:val="24"/>
        </w:rPr>
        <w:tab/>
      </w:r>
      <w:r w:rsidR="005E7462">
        <w:rPr>
          <w:rFonts w:ascii="Calibri" w:hAnsi="Calibri" w:cs="Calibri"/>
          <w:bCs/>
          <w:sz w:val="24"/>
          <w:szCs w:val="24"/>
        </w:rPr>
        <w:tab/>
      </w:r>
      <w:r w:rsidR="005E7462">
        <w:rPr>
          <w:rFonts w:ascii="Calibri" w:hAnsi="Calibri" w:cs="Calibri"/>
          <w:bCs/>
          <w:sz w:val="24"/>
          <w:szCs w:val="24"/>
        </w:rPr>
        <w:tab/>
      </w:r>
      <w:r w:rsidRPr="00E62E09">
        <w:rPr>
          <w:rFonts w:ascii="Calibri" w:hAnsi="Calibri" w:cs="Calibri"/>
          <w:bCs/>
          <w:sz w:val="24"/>
          <w:szCs w:val="24"/>
        </w:rPr>
        <w:t>CARRIED</w:t>
      </w:r>
    </w:p>
    <w:p w14:paraId="3936376F" w14:textId="77777777" w:rsidR="0092719F" w:rsidRPr="00E62E09" w:rsidRDefault="0092719F" w:rsidP="0092719F">
      <w:pPr>
        <w:rPr>
          <w:rFonts w:ascii="Calibri" w:hAnsi="Calibri" w:cs="Calibri"/>
          <w:bCs/>
          <w:sz w:val="24"/>
          <w:szCs w:val="24"/>
        </w:rPr>
      </w:pPr>
      <w:r w:rsidRPr="00E62E09">
        <w:rPr>
          <w:rFonts w:ascii="Calibri" w:hAnsi="Calibri" w:cs="Calibri"/>
          <w:bCs/>
          <w:sz w:val="24"/>
          <w:szCs w:val="24"/>
        </w:rPr>
        <w:t xml:space="preserve">The Clerk’s Report was presented.  </w:t>
      </w:r>
    </w:p>
    <w:p w14:paraId="6FF96960" w14:textId="77777777" w:rsidR="0092719F" w:rsidRPr="00E62E09" w:rsidRDefault="0092719F" w:rsidP="0092719F">
      <w:pPr>
        <w:rPr>
          <w:rFonts w:ascii="Calibri" w:hAnsi="Calibri" w:cs="Calibri"/>
          <w:bCs/>
          <w:sz w:val="24"/>
          <w:szCs w:val="24"/>
        </w:rPr>
      </w:pPr>
    </w:p>
    <w:p w14:paraId="7D6176F0" w14:textId="39EDED6F" w:rsidR="005E287D" w:rsidRPr="00E62E09" w:rsidRDefault="0092719F" w:rsidP="005E287D">
      <w:pPr>
        <w:pStyle w:val="ListParagraph"/>
        <w:numPr>
          <w:ilvl w:val="0"/>
          <w:numId w:val="1"/>
        </w:numPr>
        <w:rPr>
          <w:rFonts w:ascii="Calibri" w:hAnsi="Calibri" w:cs="Calibri"/>
          <w:bCs/>
          <w:sz w:val="24"/>
          <w:szCs w:val="24"/>
        </w:rPr>
      </w:pPr>
      <w:r w:rsidRPr="00E62E09">
        <w:rPr>
          <w:rFonts w:ascii="Calibri" w:hAnsi="Calibri" w:cs="Calibri"/>
          <w:bCs/>
          <w:sz w:val="24"/>
          <w:szCs w:val="24"/>
        </w:rPr>
        <w:t xml:space="preserve"> </w:t>
      </w:r>
      <w:r w:rsidR="005E287D" w:rsidRPr="00E62E09">
        <w:rPr>
          <w:rFonts w:ascii="Calibri" w:hAnsi="Calibri" w:cs="Calibri"/>
          <w:bCs/>
          <w:sz w:val="24"/>
          <w:szCs w:val="24"/>
        </w:rPr>
        <w:t>The Hiring Committee made a recommendation to hire Paula Callahan as Deputy Clerk-Treasurer.</w:t>
      </w:r>
    </w:p>
    <w:p w14:paraId="4B8C02D8" w14:textId="13A26090" w:rsidR="005E287D" w:rsidRPr="00E62E09" w:rsidRDefault="005E287D" w:rsidP="005E287D">
      <w:pPr>
        <w:pStyle w:val="ListParagraph"/>
        <w:numPr>
          <w:ilvl w:val="0"/>
          <w:numId w:val="1"/>
        </w:numPr>
        <w:rPr>
          <w:rFonts w:ascii="Calibri" w:hAnsi="Calibri" w:cs="Calibri"/>
          <w:bCs/>
          <w:sz w:val="24"/>
          <w:szCs w:val="24"/>
        </w:rPr>
      </w:pPr>
      <w:r w:rsidRPr="00E62E09">
        <w:rPr>
          <w:rFonts w:ascii="Calibri" w:hAnsi="Calibri" w:cs="Calibri"/>
          <w:bCs/>
          <w:sz w:val="24"/>
          <w:szCs w:val="24"/>
        </w:rPr>
        <w:t>A request from the Kensington Conservancy to put a flyer with the spring 2025 tax bill</w:t>
      </w:r>
    </w:p>
    <w:p w14:paraId="7886420D" w14:textId="77777777" w:rsidR="005E287D" w:rsidRPr="00E62E09" w:rsidRDefault="005E287D" w:rsidP="005E287D">
      <w:pPr>
        <w:pStyle w:val="ListParagraph"/>
        <w:ind w:left="1080"/>
        <w:rPr>
          <w:rFonts w:ascii="Calibri" w:hAnsi="Calibri" w:cs="Calibri"/>
          <w:bCs/>
          <w:sz w:val="24"/>
          <w:szCs w:val="24"/>
        </w:rPr>
      </w:pPr>
    </w:p>
    <w:p w14:paraId="432B5DAA" w14:textId="0E46118F" w:rsidR="0092719F" w:rsidRPr="00E62E09" w:rsidRDefault="0092719F" w:rsidP="0092719F">
      <w:pPr>
        <w:rPr>
          <w:rFonts w:ascii="Calibri" w:hAnsi="Calibri" w:cs="Calibri"/>
          <w:bCs/>
          <w:sz w:val="24"/>
          <w:szCs w:val="24"/>
        </w:rPr>
      </w:pPr>
      <w:r w:rsidRPr="00E62E09">
        <w:rPr>
          <w:rFonts w:ascii="Calibri" w:hAnsi="Calibri" w:cs="Calibri"/>
          <w:bCs/>
          <w:sz w:val="24"/>
          <w:szCs w:val="24"/>
        </w:rPr>
        <w:t>2024-</w:t>
      </w:r>
      <w:r w:rsidR="00C73537" w:rsidRPr="00E62E09">
        <w:rPr>
          <w:rFonts w:ascii="Calibri" w:hAnsi="Calibri" w:cs="Calibri"/>
          <w:bCs/>
          <w:sz w:val="24"/>
          <w:szCs w:val="24"/>
        </w:rPr>
        <w:t>216</w:t>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Moved by Kelly Rathwell</w:t>
      </w:r>
    </w:p>
    <w:p w14:paraId="71B525CF" w14:textId="77777777" w:rsidR="0092719F" w:rsidRPr="00E62E09" w:rsidRDefault="0092719F"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Seconded by Sarah Brown</w:t>
      </w:r>
    </w:p>
    <w:p w14:paraId="4D787B59" w14:textId="77777777" w:rsidR="0092719F" w:rsidRPr="00E62E09" w:rsidRDefault="0092719F" w:rsidP="0092719F">
      <w:pPr>
        <w:rPr>
          <w:rFonts w:ascii="Calibri" w:hAnsi="Calibri" w:cs="Calibri"/>
          <w:bCs/>
          <w:sz w:val="24"/>
          <w:szCs w:val="24"/>
        </w:rPr>
      </w:pPr>
    </w:p>
    <w:p w14:paraId="2220D6A2" w14:textId="2FC87D78" w:rsidR="0092719F" w:rsidRPr="00E62E09" w:rsidRDefault="0092719F" w:rsidP="0092719F">
      <w:pPr>
        <w:rPr>
          <w:rFonts w:ascii="Calibri" w:hAnsi="Calibri" w:cs="Calibri"/>
          <w:bCs/>
          <w:sz w:val="24"/>
          <w:szCs w:val="24"/>
        </w:rPr>
      </w:pPr>
      <w:proofErr w:type="gramStart"/>
      <w:r w:rsidRPr="00E62E09">
        <w:rPr>
          <w:rFonts w:ascii="Calibri" w:hAnsi="Calibri" w:cs="Calibri"/>
          <w:bCs/>
          <w:sz w:val="24"/>
          <w:szCs w:val="24"/>
        </w:rPr>
        <w:t>BE IT</w:t>
      </w:r>
      <w:proofErr w:type="gramEnd"/>
      <w:r w:rsidRPr="00E62E09">
        <w:rPr>
          <w:rFonts w:ascii="Calibri" w:hAnsi="Calibri" w:cs="Calibri"/>
          <w:bCs/>
          <w:sz w:val="24"/>
          <w:szCs w:val="24"/>
        </w:rPr>
        <w:t xml:space="preserve"> RESOLVED THAT the Clerk’s Report of </w:t>
      </w:r>
      <w:r w:rsidR="005E287D" w:rsidRPr="00E62E09">
        <w:rPr>
          <w:rFonts w:ascii="Calibri" w:hAnsi="Calibri" w:cs="Calibri"/>
          <w:bCs/>
          <w:sz w:val="24"/>
          <w:szCs w:val="24"/>
        </w:rPr>
        <w:t>December 11</w:t>
      </w:r>
      <w:r w:rsidRPr="00E62E09">
        <w:rPr>
          <w:rFonts w:ascii="Calibri" w:hAnsi="Calibri" w:cs="Calibri"/>
          <w:bCs/>
          <w:sz w:val="24"/>
          <w:szCs w:val="24"/>
        </w:rPr>
        <w:t xml:space="preserve">, </w:t>
      </w:r>
      <w:proofErr w:type="gramStart"/>
      <w:r w:rsidRPr="00E62E09">
        <w:rPr>
          <w:rFonts w:ascii="Calibri" w:hAnsi="Calibri" w:cs="Calibri"/>
          <w:bCs/>
          <w:sz w:val="24"/>
          <w:szCs w:val="24"/>
        </w:rPr>
        <w:t>2024</w:t>
      </w:r>
      <w:proofErr w:type="gramEnd"/>
      <w:r w:rsidRPr="00E62E09">
        <w:rPr>
          <w:rFonts w:ascii="Calibri" w:hAnsi="Calibri" w:cs="Calibri"/>
          <w:bCs/>
          <w:sz w:val="24"/>
          <w:szCs w:val="24"/>
        </w:rPr>
        <w:t xml:space="preserve"> be accepted as presented.</w:t>
      </w:r>
    </w:p>
    <w:p w14:paraId="60D6BB66" w14:textId="77777777" w:rsidR="0092719F" w:rsidRPr="00E62E09" w:rsidRDefault="0092719F"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CARRIED</w:t>
      </w:r>
    </w:p>
    <w:p w14:paraId="538566CC" w14:textId="77777777" w:rsidR="005E287D" w:rsidRPr="00E62E09" w:rsidRDefault="005E287D" w:rsidP="0092719F">
      <w:pPr>
        <w:rPr>
          <w:rFonts w:ascii="Calibri" w:hAnsi="Calibri" w:cs="Calibri"/>
          <w:bCs/>
          <w:sz w:val="24"/>
          <w:szCs w:val="24"/>
        </w:rPr>
      </w:pPr>
    </w:p>
    <w:p w14:paraId="197927B2" w14:textId="7E550C8B" w:rsidR="005E287D" w:rsidRPr="00E62E09" w:rsidRDefault="005E287D" w:rsidP="0092719F">
      <w:pPr>
        <w:rPr>
          <w:rFonts w:ascii="Calibri" w:hAnsi="Calibri" w:cs="Calibri"/>
          <w:bCs/>
          <w:sz w:val="24"/>
          <w:szCs w:val="24"/>
        </w:rPr>
      </w:pPr>
      <w:r w:rsidRPr="00E62E09">
        <w:rPr>
          <w:rFonts w:ascii="Calibri" w:hAnsi="Calibri" w:cs="Calibri"/>
          <w:bCs/>
          <w:sz w:val="24"/>
          <w:szCs w:val="24"/>
        </w:rPr>
        <w:t xml:space="preserve">Public Works Supervisor, Elijah Lederman updated </w:t>
      </w:r>
      <w:proofErr w:type="gramStart"/>
      <w:r w:rsidRPr="00E62E09">
        <w:rPr>
          <w:rFonts w:ascii="Calibri" w:hAnsi="Calibri" w:cs="Calibri"/>
          <w:bCs/>
          <w:sz w:val="24"/>
          <w:szCs w:val="24"/>
        </w:rPr>
        <w:t>Council</w:t>
      </w:r>
      <w:proofErr w:type="gramEnd"/>
      <w:r w:rsidRPr="00E62E09">
        <w:rPr>
          <w:rFonts w:ascii="Calibri" w:hAnsi="Calibri" w:cs="Calibri"/>
          <w:bCs/>
          <w:sz w:val="24"/>
          <w:szCs w:val="24"/>
        </w:rPr>
        <w:t xml:space="preserve"> regarding reporting and maintenance timelines with Ontario Clean Water Agency.  OCWA would be contacted to find out the status of the Third Street Hydrant repair.   </w:t>
      </w:r>
    </w:p>
    <w:p w14:paraId="761E05FB" w14:textId="77777777" w:rsidR="00C73537" w:rsidRPr="00E62E09" w:rsidRDefault="00C73537" w:rsidP="0092719F">
      <w:pPr>
        <w:rPr>
          <w:rFonts w:ascii="Calibri" w:hAnsi="Calibri" w:cs="Calibri"/>
          <w:bCs/>
          <w:sz w:val="24"/>
          <w:szCs w:val="24"/>
        </w:rPr>
      </w:pPr>
    </w:p>
    <w:p w14:paraId="54F53299" w14:textId="708BE156" w:rsidR="00E1094E" w:rsidRPr="00E62E09" w:rsidRDefault="00E1094E" w:rsidP="0092719F">
      <w:pPr>
        <w:rPr>
          <w:rFonts w:ascii="Calibri" w:hAnsi="Calibri" w:cs="Calibri"/>
          <w:bCs/>
          <w:sz w:val="24"/>
          <w:szCs w:val="24"/>
        </w:rPr>
      </w:pPr>
      <w:r w:rsidRPr="00E62E09">
        <w:rPr>
          <w:rFonts w:ascii="Calibri" w:hAnsi="Calibri" w:cs="Calibri"/>
          <w:b/>
          <w:sz w:val="24"/>
          <w:szCs w:val="24"/>
          <w:u w:val="single"/>
        </w:rPr>
        <w:t>PREVIOUS BUSINESS</w:t>
      </w:r>
    </w:p>
    <w:p w14:paraId="531C7F7A" w14:textId="77777777" w:rsidR="00E1094E" w:rsidRPr="00E62E09" w:rsidRDefault="00E1094E" w:rsidP="0092719F">
      <w:pPr>
        <w:rPr>
          <w:rFonts w:ascii="Calibri" w:hAnsi="Calibri" w:cs="Calibri"/>
          <w:bCs/>
          <w:sz w:val="24"/>
          <w:szCs w:val="24"/>
        </w:rPr>
      </w:pPr>
    </w:p>
    <w:p w14:paraId="22577A68" w14:textId="40BFD3E8" w:rsidR="00C73537" w:rsidRPr="00E62E09" w:rsidRDefault="00C73537" w:rsidP="0092719F">
      <w:pPr>
        <w:rPr>
          <w:rFonts w:ascii="Calibri" w:hAnsi="Calibri" w:cs="Calibri"/>
          <w:bCs/>
          <w:sz w:val="24"/>
          <w:szCs w:val="24"/>
        </w:rPr>
      </w:pPr>
      <w:r w:rsidRPr="00E62E09">
        <w:rPr>
          <w:rFonts w:ascii="Calibri" w:hAnsi="Calibri" w:cs="Calibri"/>
          <w:bCs/>
          <w:sz w:val="24"/>
          <w:szCs w:val="24"/>
        </w:rPr>
        <w:t xml:space="preserve">Mayor Robert Hope vacated his chair and </w:t>
      </w:r>
      <w:proofErr w:type="spellStart"/>
      <w:r w:rsidRPr="00E62E09">
        <w:rPr>
          <w:rFonts w:ascii="Calibri" w:hAnsi="Calibri" w:cs="Calibri"/>
          <w:bCs/>
          <w:sz w:val="24"/>
          <w:szCs w:val="24"/>
        </w:rPr>
        <w:t>Councillor</w:t>
      </w:r>
      <w:proofErr w:type="spellEnd"/>
      <w:r w:rsidRPr="00E62E09">
        <w:rPr>
          <w:rFonts w:ascii="Calibri" w:hAnsi="Calibri" w:cs="Calibri"/>
          <w:bCs/>
          <w:sz w:val="24"/>
          <w:szCs w:val="24"/>
        </w:rPr>
        <w:t xml:space="preserve"> Brian Delvecchio chaired for the following discussion and resolution.</w:t>
      </w:r>
    </w:p>
    <w:p w14:paraId="6EF08B09" w14:textId="77777777" w:rsidR="00C73537" w:rsidRPr="00E62E09" w:rsidRDefault="00C73537" w:rsidP="0092719F">
      <w:pPr>
        <w:rPr>
          <w:rFonts w:ascii="Calibri" w:hAnsi="Calibri" w:cs="Calibri"/>
          <w:bCs/>
          <w:sz w:val="24"/>
          <w:szCs w:val="24"/>
        </w:rPr>
      </w:pPr>
    </w:p>
    <w:p w14:paraId="28E01AE3" w14:textId="50ABFB12" w:rsidR="0092719F" w:rsidRPr="00E62E09" w:rsidRDefault="0092719F" w:rsidP="0092719F">
      <w:pPr>
        <w:rPr>
          <w:rFonts w:ascii="Calibri" w:hAnsi="Calibri" w:cs="Calibri"/>
          <w:bCs/>
          <w:sz w:val="24"/>
          <w:szCs w:val="24"/>
        </w:rPr>
      </w:pPr>
      <w:r w:rsidRPr="00E62E09">
        <w:rPr>
          <w:rFonts w:ascii="Calibri" w:hAnsi="Calibri" w:cs="Calibri"/>
          <w:bCs/>
          <w:sz w:val="24"/>
          <w:szCs w:val="24"/>
        </w:rPr>
        <w:t>2024-</w:t>
      </w:r>
      <w:r w:rsidR="00C73537" w:rsidRPr="00E62E09">
        <w:rPr>
          <w:rFonts w:ascii="Calibri" w:hAnsi="Calibri" w:cs="Calibri"/>
          <w:bCs/>
          <w:sz w:val="24"/>
          <w:szCs w:val="24"/>
        </w:rPr>
        <w:t>217</w:t>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Moved by Sarah Brown</w:t>
      </w:r>
    </w:p>
    <w:p w14:paraId="38744058" w14:textId="77777777" w:rsidR="0092719F" w:rsidRPr="00E62E09" w:rsidRDefault="0092719F"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Seconded by Kelly Rathwell</w:t>
      </w:r>
    </w:p>
    <w:p w14:paraId="5ED54D8D" w14:textId="77777777" w:rsidR="0092719F" w:rsidRPr="00E62E09" w:rsidRDefault="0092719F" w:rsidP="0092719F">
      <w:pPr>
        <w:rPr>
          <w:rFonts w:ascii="Calibri" w:hAnsi="Calibri" w:cs="Calibri"/>
          <w:bCs/>
          <w:sz w:val="24"/>
          <w:szCs w:val="24"/>
        </w:rPr>
      </w:pPr>
    </w:p>
    <w:p w14:paraId="380D1568" w14:textId="077A3452" w:rsidR="0092719F" w:rsidRPr="00E62E09" w:rsidRDefault="0092719F" w:rsidP="0092719F">
      <w:pPr>
        <w:rPr>
          <w:rFonts w:ascii="Calibri" w:hAnsi="Calibri" w:cs="Calibri"/>
          <w:bCs/>
          <w:sz w:val="24"/>
          <w:szCs w:val="24"/>
        </w:rPr>
      </w:pPr>
      <w:proofErr w:type="gramStart"/>
      <w:r w:rsidRPr="00E62E09">
        <w:rPr>
          <w:rFonts w:ascii="Calibri" w:hAnsi="Calibri" w:cs="Calibri"/>
          <w:bCs/>
          <w:sz w:val="24"/>
          <w:szCs w:val="24"/>
        </w:rPr>
        <w:t>BE IT</w:t>
      </w:r>
      <w:proofErr w:type="gramEnd"/>
      <w:r w:rsidRPr="00E62E09">
        <w:rPr>
          <w:rFonts w:ascii="Calibri" w:hAnsi="Calibri" w:cs="Calibri"/>
          <w:bCs/>
          <w:sz w:val="24"/>
          <w:szCs w:val="24"/>
        </w:rPr>
        <w:t xml:space="preserve"> RESOLVED that the Village of Hilton Beach</w:t>
      </w:r>
      <w:r w:rsidR="00C73537" w:rsidRPr="00E62E09">
        <w:rPr>
          <w:rFonts w:ascii="Calibri" w:hAnsi="Calibri" w:cs="Calibri"/>
          <w:bCs/>
          <w:sz w:val="24"/>
          <w:szCs w:val="24"/>
        </w:rPr>
        <w:t xml:space="preserve"> agrees to support the Township of Hilton’s resolution NO. 2024-216 to re-imburse the Fire Chief up to $1800.00 to acquire his </w:t>
      </w:r>
      <w:proofErr w:type="spellStart"/>
      <w:r w:rsidR="00C73537" w:rsidRPr="00E62E09">
        <w:rPr>
          <w:rFonts w:ascii="Calibri" w:hAnsi="Calibri" w:cs="Calibri"/>
          <w:bCs/>
          <w:sz w:val="24"/>
          <w:szCs w:val="24"/>
        </w:rPr>
        <w:t>DZ</w:t>
      </w:r>
      <w:proofErr w:type="spellEnd"/>
      <w:r w:rsidR="00C73537" w:rsidRPr="00E62E09">
        <w:rPr>
          <w:rFonts w:ascii="Calibri" w:hAnsi="Calibri" w:cs="Calibri"/>
          <w:bCs/>
          <w:sz w:val="24"/>
          <w:szCs w:val="24"/>
        </w:rPr>
        <w:t xml:space="preserve"> license from the Hilton Union Fire Department’s Budget with a </w:t>
      </w:r>
      <w:proofErr w:type="gramStart"/>
      <w:r w:rsidR="00C73537" w:rsidRPr="00E62E09">
        <w:rPr>
          <w:rFonts w:ascii="Calibri" w:hAnsi="Calibri" w:cs="Calibri"/>
          <w:bCs/>
          <w:sz w:val="24"/>
          <w:szCs w:val="24"/>
        </w:rPr>
        <w:t>two year</w:t>
      </w:r>
      <w:proofErr w:type="gramEnd"/>
      <w:r w:rsidR="00C73537" w:rsidRPr="00E62E09">
        <w:rPr>
          <w:rFonts w:ascii="Calibri" w:hAnsi="Calibri" w:cs="Calibri"/>
          <w:bCs/>
          <w:sz w:val="24"/>
          <w:szCs w:val="24"/>
        </w:rPr>
        <w:t xml:space="preserve"> commitment to the Fire Department and if a passing grade is received.</w:t>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00297247">
        <w:rPr>
          <w:rFonts w:ascii="Calibri" w:hAnsi="Calibri" w:cs="Calibri"/>
          <w:bCs/>
          <w:sz w:val="24"/>
          <w:szCs w:val="24"/>
        </w:rPr>
        <w:tab/>
      </w:r>
      <w:r w:rsidRPr="00E62E09">
        <w:rPr>
          <w:rFonts w:ascii="Calibri" w:hAnsi="Calibri" w:cs="Calibri"/>
          <w:bCs/>
          <w:sz w:val="24"/>
          <w:szCs w:val="24"/>
        </w:rPr>
        <w:t>CARRIED.</w:t>
      </w:r>
    </w:p>
    <w:p w14:paraId="4BBDD4BA" w14:textId="77777777" w:rsidR="00C73537" w:rsidRPr="00E62E09" w:rsidRDefault="00C73537" w:rsidP="0092719F">
      <w:pPr>
        <w:rPr>
          <w:rFonts w:ascii="Calibri" w:hAnsi="Calibri" w:cs="Calibri"/>
          <w:bCs/>
          <w:sz w:val="24"/>
          <w:szCs w:val="24"/>
        </w:rPr>
      </w:pPr>
    </w:p>
    <w:p w14:paraId="4DF5D66E" w14:textId="35533753" w:rsidR="00C73537" w:rsidRPr="00E62E09" w:rsidRDefault="00C73537" w:rsidP="0092719F">
      <w:pPr>
        <w:rPr>
          <w:rFonts w:ascii="Calibri" w:hAnsi="Calibri" w:cs="Calibri"/>
          <w:bCs/>
          <w:sz w:val="24"/>
          <w:szCs w:val="24"/>
        </w:rPr>
      </w:pPr>
      <w:r w:rsidRPr="00E62E09">
        <w:rPr>
          <w:rFonts w:ascii="Calibri" w:hAnsi="Calibri" w:cs="Calibri"/>
          <w:bCs/>
          <w:sz w:val="24"/>
          <w:szCs w:val="24"/>
        </w:rPr>
        <w:t>Mayor Robert Hope reassumed the chair position.</w:t>
      </w:r>
    </w:p>
    <w:p w14:paraId="678B5011" w14:textId="77777777" w:rsidR="008505AF" w:rsidRPr="00E62E09" w:rsidRDefault="008505AF" w:rsidP="0092719F">
      <w:pPr>
        <w:rPr>
          <w:rFonts w:ascii="Calibri" w:hAnsi="Calibri" w:cs="Calibri"/>
          <w:bCs/>
          <w:sz w:val="24"/>
          <w:szCs w:val="24"/>
        </w:rPr>
      </w:pPr>
    </w:p>
    <w:p w14:paraId="125A652D" w14:textId="5544C20C" w:rsidR="008505AF" w:rsidRPr="00E62E09" w:rsidRDefault="008505AF" w:rsidP="0092719F">
      <w:pPr>
        <w:rPr>
          <w:rFonts w:ascii="Calibri" w:hAnsi="Calibri" w:cs="Calibri"/>
          <w:bCs/>
          <w:sz w:val="24"/>
          <w:szCs w:val="24"/>
        </w:rPr>
      </w:pPr>
    </w:p>
    <w:p w14:paraId="10E7CEB4" w14:textId="77777777" w:rsidR="008505AF" w:rsidRPr="00E62E09" w:rsidRDefault="008505AF" w:rsidP="008505AF">
      <w:pPr>
        <w:spacing w:after="160" w:line="276" w:lineRule="auto"/>
        <w:rPr>
          <w:rFonts w:ascii="Calibri" w:eastAsia="Aptos" w:hAnsi="Calibri" w:cs="Calibri"/>
          <w:b/>
          <w:bCs/>
          <w:sz w:val="24"/>
          <w:szCs w:val="24"/>
          <w:u w:val="single"/>
        </w:rPr>
      </w:pPr>
      <w:r w:rsidRPr="00E62E09">
        <w:rPr>
          <w:rFonts w:ascii="Calibri" w:eastAsia="Aptos" w:hAnsi="Calibri" w:cs="Calibri"/>
          <w:b/>
          <w:bCs/>
          <w:sz w:val="24"/>
          <w:szCs w:val="24"/>
          <w:u w:val="single"/>
        </w:rPr>
        <w:t>NEW BUSINESS</w:t>
      </w:r>
    </w:p>
    <w:p w14:paraId="68FB01EF" w14:textId="15EB18A4" w:rsidR="0092719F" w:rsidRPr="00E62E09" w:rsidRDefault="008505AF" w:rsidP="0092719F">
      <w:pPr>
        <w:rPr>
          <w:rFonts w:ascii="Calibri" w:hAnsi="Calibri" w:cs="Calibri"/>
          <w:bCs/>
          <w:sz w:val="24"/>
          <w:szCs w:val="24"/>
        </w:rPr>
      </w:pPr>
      <w:r w:rsidRPr="00E62E09">
        <w:rPr>
          <w:rFonts w:ascii="Calibri" w:hAnsi="Calibri" w:cs="Calibri"/>
          <w:bCs/>
          <w:sz w:val="24"/>
          <w:szCs w:val="24"/>
        </w:rPr>
        <w:t>Council decided to create a new committee in 2025 for the Community Halll Kitchen renovations.</w:t>
      </w:r>
    </w:p>
    <w:p w14:paraId="31F26569" w14:textId="77777777" w:rsidR="008505AF" w:rsidRPr="00E62E09" w:rsidRDefault="008505AF" w:rsidP="0092719F">
      <w:pPr>
        <w:rPr>
          <w:rFonts w:ascii="Calibri" w:hAnsi="Calibri" w:cs="Calibri"/>
          <w:bCs/>
          <w:sz w:val="24"/>
          <w:szCs w:val="24"/>
        </w:rPr>
      </w:pPr>
    </w:p>
    <w:p w14:paraId="248E9330" w14:textId="76EA02DB" w:rsidR="0092719F" w:rsidRPr="00E62E09" w:rsidRDefault="008505AF" w:rsidP="0092719F">
      <w:pPr>
        <w:rPr>
          <w:rFonts w:ascii="Calibri" w:hAnsi="Calibri" w:cs="Calibri"/>
          <w:bCs/>
          <w:sz w:val="24"/>
          <w:szCs w:val="24"/>
        </w:rPr>
      </w:pPr>
      <w:r w:rsidRPr="00E62E09">
        <w:rPr>
          <w:rFonts w:ascii="Calibri" w:hAnsi="Calibri" w:cs="Calibri"/>
          <w:bCs/>
          <w:sz w:val="24"/>
          <w:szCs w:val="24"/>
        </w:rPr>
        <w:t>2024-218</w:t>
      </w:r>
      <w:r w:rsidR="0092719F" w:rsidRPr="00E62E09">
        <w:rPr>
          <w:rFonts w:ascii="Calibri" w:hAnsi="Calibri" w:cs="Calibri"/>
          <w:bCs/>
          <w:sz w:val="24"/>
          <w:szCs w:val="24"/>
        </w:rPr>
        <w:tab/>
      </w:r>
      <w:r w:rsidR="0092719F" w:rsidRPr="00E62E09">
        <w:rPr>
          <w:rFonts w:ascii="Calibri" w:hAnsi="Calibri" w:cs="Calibri"/>
          <w:bCs/>
          <w:sz w:val="24"/>
          <w:szCs w:val="24"/>
        </w:rPr>
        <w:tab/>
      </w:r>
      <w:r w:rsidR="0092719F" w:rsidRPr="00E62E09">
        <w:rPr>
          <w:rFonts w:ascii="Calibri" w:hAnsi="Calibri" w:cs="Calibri"/>
          <w:bCs/>
          <w:sz w:val="24"/>
          <w:szCs w:val="24"/>
        </w:rPr>
        <w:tab/>
      </w:r>
      <w:r w:rsidR="0092719F" w:rsidRPr="00E62E09">
        <w:rPr>
          <w:rFonts w:ascii="Calibri" w:hAnsi="Calibri" w:cs="Calibri"/>
          <w:bCs/>
          <w:sz w:val="24"/>
          <w:szCs w:val="24"/>
        </w:rPr>
        <w:tab/>
        <w:t xml:space="preserve">Moved by </w:t>
      </w:r>
      <w:r w:rsidR="00E1094E" w:rsidRPr="00E62E09">
        <w:rPr>
          <w:rFonts w:ascii="Calibri" w:hAnsi="Calibri" w:cs="Calibri"/>
          <w:bCs/>
          <w:sz w:val="24"/>
          <w:szCs w:val="24"/>
        </w:rPr>
        <w:t>Kelly Rathwell</w:t>
      </w:r>
    </w:p>
    <w:p w14:paraId="0CB16B63" w14:textId="77777777" w:rsidR="0092719F" w:rsidRPr="00E62E09" w:rsidRDefault="0092719F"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Seconded by Sarah Brown</w:t>
      </w:r>
    </w:p>
    <w:p w14:paraId="6344B50A" w14:textId="77777777" w:rsidR="00E1094E" w:rsidRPr="00E62E09" w:rsidRDefault="00E1094E" w:rsidP="0092719F">
      <w:pPr>
        <w:rPr>
          <w:rFonts w:ascii="Calibri" w:hAnsi="Calibri" w:cs="Calibri"/>
          <w:bCs/>
          <w:sz w:val="24"/>
          <w:szCs w:val="24"/>
        </w:rPr>
      </w:pPr>
    </w:p>
    <w:p w14:paraId="47A2742B" w14:textId="313BCBF0" w:rsidR="00E1094E" w:rsidRPr="00E62E09" w:rsidRDefault="00E1094E" w:rsidP="0092719F">
      <w:pPr>
        <w:rPr>
          <w:rFonts w:ascii="Calibri" w:hAnsi="Calibri" w:cs="Calibri"/>
          <w:bCs/>
          <w:sz w:val="24"/>
          <w:szCs w:val="24"/>
        </w:rPr>
      </w:pPr>
      <w:proofErr w:type="gramStart"/>
      <w:r w:rsidRPr="00E62E09">
        <w:rPr>
          <w:rFonts w:ascii="Calibri" w:hAnsi="Calibri" w:cs="Calibri"/>
          <w:bCs/>
          <w:sz w:val="24"/>
          <w:szCs w:val="24"/>
        </w:rPr>
        <w:t>BE IT</w:t>
      </w:r>
      <w:proofErr w:type="gramEnd"/>
      <w:r w:rsidRPr="00E62E09">
        <w:rPr>
          <w:rFonts w:ascii="Calibri" w:hAnsi="Calibri" w:cs="Calibri"/>
          <w:bCs/>
          <w:sz w:val="24"/>
          <w:szCs w:val="24"/>
        </w:rPr>
        <w:t xml:space="preserve"> RESOLVED THAT</w:t>
      </w:r>
      <w:r w:rsidRPr="00E62E09">
        <w:rPr>
          <w:rFonts w:ascii="Calibri" w:hAnsi="Calibri" w:cs="Calibri"/>
          <w:bCs/>
          <w:sz w:val="24"/>
          <w:szCs w:val="24"/>
        </w:rPr>
        <w:tab/>
        <w:t>the Village of Hilton Beach Council set up a Committee for the Community Hall Kitchen Renovations to mad</w:t>
      </w:r>
      <w:r w:rsidR="00297247">
        <w:rPr>
          <w:rFonts w:ascii="Calibri" w:hAnsi="Calibri" w:cs="Calibri"/>
          <w:bCs/>
          <w:sz w:val="24"/>
          <w:szCs w:val="24"/>
        </w:rPr>
        <w:t>e</w:t>
      </w:r>
      <w:r w:rsidRPr="00E62E09">
        <w:rPr>
          <w:rFonts w:ascii="Calibri" w:hAnsi="Calibri" w:cs="Calibri"/>
          <w:bCs/>
          <w:sz w:val="24"/>
          <w:szCs w:val="24"/>
        </w:rPr>
        <w:t xml:space="preserve"> up </w:t>
      </w:r>
      <w:proofErr w:type="gramStart"/>
      <w:r w:rsidRPr="00E62E09">
        <w:rPr>
          <w:rFonts w:ascii="Calibri" w:hAnsi="Calibri" w:cs="Calibri"/>
          <w:bCs/>
          <w:sz w:val="24"/>
          <w:szCs w:val="24"/>
        </w:rPr>
        <w:t>of;</w:t>
      </w:r>
      <w:proofErr w:type="gramEnd"/>
    </w:p>
    <w:p w14:paraId="25A16D17" w14:textId="29B2DB1F" w:rsidR="00E1094E" w:rsidRPr="00E62E09" w:rsidRDefault="00E1094E" w:rsidP="0092719F">
      <w:pPr>
        <w:rPr>
          <w:rFonts w:ascii="Calibri" w:hAnsi="Calibri" w:cs="Calibri"/>
          <w:bCs/>
          <w:sz w:val="24"/>
          <w:szCs w:val="24"/>
        </w:rPr>
      </w:pPr>
      <w:r w:rsidRPr="00E62E09">
        <w:rPr>
          <w:rFonts w:ascii="Calibri" w:hAnsi="Calibri" w:cs="Calibri"/>
          <w:bCs/>
          <w:sz w:val="24"/>
          <w:szCs w:val="24"/>
        </w:rPr>
        <w:t xml:space="preserve">       2- Village of Hilton Beach </w:t>
      </w:r>
      <w:proofErr w:type="spellStart"/>
      <w:r w:rsidRPr="00E62E09">
        <w:rPr>
          <w:rFonts w:ascii="Calibri" w:hAnsi="Calibri" w:cs="Calibri"/>
          <w:bCs/>
          <w:sz w:val="24"/>
          <w:szCs w:val="24"/>
        </w:rPr>
        <w:t>Councillors</w:t>
      </w:r>
      <w:proofErr w:type="spellEnd"/>
    </w:p>
    <w:p w14:paraId="783C8035" w14:textId="06253743" w:rsidR="00E1094E" w:rsidRPr="00E62E09" w:rsidRDefault="00E1094E" w:rsidP="00E1094E">
      <w:pPr>
        <w:pStyle w:val="ListParagraph"/>
        <w:numPr>
          <w:ilvl w:val="0"/>
          <w:numId w:val="5"/>
        </w:numPr>
        <w:rPr>
          <w:rFonts w:ascii="Calibri" w:hAnsi="Calibri" w:cs="Calibri"/>
          <w:bCs/>
          <w:sz w:val="24"/>
          <w:szCs w:val="24"/>
        </w:rPr>
      </w:pPr>
      <w:r w:rsidRPr="00E62E09">
        <w:rPr>
          <w:rFonts w:ascii="Calibri" w:hAnsi="Calibri" w:cs="Calibri"/>
          <w:bCs/>
          <w:sz w:val="24"/>
          <w:szCs w:val="24"/>
        </w:rPr>
        <w:t xml:space="preserve">Township of Hilton </w:t>
      </w:r>
      <w:proofErr w:type="spellStart"/>
      <w:r w:rsidRPr="00E62E09">
        <w:rPr>
          <w:rFonts w:ascii="Calibri" w:hAnsi="Calibri" w:cs="Calibri"/>
          <w:bCs/>
          <w:sz w:val="24"/>
          <w:szCs w:val="24"/>
        </w:rPr>
        <w:t>Councillor</w:t>
      </w:r>
      <w:proofErr w:type="spellEnd"/>
    </w:p>
    <w:p w14:paraId="25AC79FE" w14:textId="086A88CC" w:rsidR="00E1094E" w:rsidRPr="00E62E09" w:rsidRDefault="00E1094E" w:rsidP="00E1094E">
      <w:pPr>
        <w:pStyle w:val="ListParagraph"/>
        <w:numPr>
          <w:ilvl w:val="0"/>
          <w:numId w:val="6"/>
        </w:numPr>
        <w:rPr>
          <w:rFonts w:ascii="Calibri" w:hAnsi="Calibri" w:cs="Calibri"/>
          <w:bCs/>
          <w:sz w:val="24"/>
          <w:szCs w:val="24"/>
        </w:rPr>
      </w:pPr>
      <w:r w:rsidRPr="00E62E09">
        <w:rPr>
          <w:rFonts w:ascii="Calibri" w:hAnsi="Calibri" w:cs="Calibri"/>
          <w:bCs/>
          <w:sz w:val="24"/>
          <w:szCs w:val="24"/>
        </w:rPr>
        <w:t>Member from the St. Joseph Island Lion’s Club</w:t>
      </w:r>
    </w:p>
    <w:p w14:paraId="3B978498" w14:textId="3EC69954" w:rsidR="00E1094E" w:rsidRPr="00E62E09" w:rsidRDefault="00E1094E" w:rsidP="00E1094E">
      <w:pPr>
        <w:ind w:left="360"/>
        <w:rPr>
          <w:rFonts w:ascii="Calibri" w:hAnsi="Calibri" w:cs="Calibri"/>
          <w:bCs/>
          <w:sz w:val="24"/>
          <w:szCs w:val="24"/>
        </w:rPr>
      </w:pPr>
      <w:r w:rsidRPr="00E62E09">
        <w:rPr>
          <w:rFonts w:ascii="Calibri" w:hAnsi="Calibri" w:cs="Calibri"/>
          <w:bCs/>
          <w:sz w:val="24"/>
          <w:szCs w:val="24"/>
        </w:rPr>
        <w:t>1 – Village of Hilton Beach ratepayer</w:t>
      </w:r>
    </w:p>
    <w:p w14:paraId="519CFCFA" w14:textId="77777777" w:rsidR="00E1094E" w:rsidRPr="00E62E09" w:rsidRDefault="00E1094E" w:rsidP="00E1094E">
      <w:pPr>
        <w:rPr>
          <w:rFonts w:ascii="Calibri" w:hAnsi="Calibri" w:cs="Calibri"/>
          <w:bCs/>
          <w:sz w:val="24"/>
          <w:szCs w:val="24"/>
        </w:rPr>
      </w:pPr>
    </w:p>
    <w:p w14:paraId="72BD8F83" w14:textId="7A82FA5A" w:rsidR="00E1094E" w:rsidRPr="00E62E09" w:rsidRDefault="00E1094E" w:rsidP="00E1094E">
      <w:pPr>
        <w:rPr>
          <w:rFonts w:ascii="Calibri" w:hAnsi="Calibri" w:cs="Calibri"/>
          <w:bCs/>
          <w:sz w:val="24"/>
          <w:szCs w:val="24"/>
        </w:rPr>
      </w:pPr>
      <w:r w:rsidRPr="00E62E09">
        <w:rPr>
          <w:rFonts w:ascii="Calibri" w:hAnsi="Calibri" w:cs="Calibri"/>
          <w:bCs/>
          <w:sz w:val="24"/>
          <w:szCs w:val="24"/>
        </w:rPr>
        <w:t>Letters will be sent to Hilton Township and the Lion’s Club to determine their interest in being part of the Committee.</w:t>
      </w:r>
    </w:p>
    <w:p w14:paraId="4AE0E7D6" w14:textId="77777777" w:rsidR="00E1094E" w:rsidRPr="00E62E09" w:rsidRDefault="00E1094E" w:rsidP="00E1094E">
      <w:pPr>
        <w:rPr>
          <w:rFonts w:ascii="Calibri" w:hAnsi="Calibri" w:cs="Calibri"/>
          <w:bCs/>
          <w:sz w:val="24"/>
          <w:szCs w:val="24"/>
        </w:rPr>
      </w:pPr>
    </w:p>
    <w:p w14:paraId="2B2B92C0" w14:textId="56AB59F5" w:rsidR="005E7462" w:rsidRPr="005E7462" w:rsidRDefault="005E7462" w:rsidP="00E1094E">
      <w:pPr>
        <w:rPr>
          <w:rFonts w:ascii="Calibri" w:hAnsi="Calibri" w:cs="Calibri"/>
          <w:b/>
          <w:sz w:val="24"/>
          <w:szCs w:val="24"/>
          <w:u w:val="single"/>
        </w:rPr>
      </w:pPr>
      <w:r>
        <w:rPr>
          <w:rFonts w:ascii="Calibri" w:hAnsi="Calibri" w:cs="Calibri"/>
          <w:b/>
          <w:sz w:val="24"/>
          <w:szCs w:val="24"/>
          <w:u w:val="single"/>
        </w:rPr>
        <w:t>Page 3</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December 11, 2024</w:t>
      </w:r>
    </w:p>
    <w:p w14:paraId="6704F819" w14:textId="70D4B4DE" w:rsidR="00E1094E" w:rsidRDefault="00E1094E" w:rsidP="00E1094E">
      <w:pPr>
        <w:rPr>
          <w:rFonts w:ascii="Calibri" w:hAnsi="Calibri" w:cs="Calibri"/>
          <w:bCs/>
          <w:sz w:val="24"/>
          <w:szCs w:val="24"/>
        </w:rPr>
      </w:pPr>
      <w:r w:rsidRPr="00E62E09">
        <w:rPr>
          <w:rFonts w:ascii="Calibri" w:hAnsi="Calibri" w:cs="Calibri"/>
          <w:bCs/>
          <w:sz w:val="24"/>
          <w:szCs w:val="24"/>
        </w:rPr>
        <w:t xml:space="preserve">Correspondence was received from the Township of Hilton with an offer to share in the costs of the Hilton Hall generator maintenance starting in 2025.  They also inquired about </w:t>
      </w:r>
      <w:proofErr w:type="gramStart"/>
      <w:r w:rsidRPr="00E62E09">
        <w:rPr>
          <w:rFonts w:ascii="Calibri" w:hAnsi="Calibri" w:cs="Calibri"/>
          <w:bCs/>
          <w:sz w:val="24"/>
          <w:szCs w:val="24"/>
        </w:rPr>
        <w:t>the kitchen</w:t>
      </w:r>
      <w:proofErr w:type="gramEnd"/>
      <w:r w:rsidRPr="00E62E09">
        <w:rPr>
          <w:rFonts w:ascii="Calibri" w:hAnsi="Calibri" w:cs="Calibri"/>
          <w:bCs/>
          <w:sz w:val="24"/>
          <w:szCs w:val="24"/>
        </w:rPr>
        <w:t xml:space="preserve"> </w:t>
      </w:r>
      <w:r w:rsidR="00F70B79" w:rsidRPr="00E62E09">
        <w:rPr>
          <w:rFonts w:ascii="Calibri" w:hAnsi="Calibri" w:cs="Calibri"/>
          <w:bCs/>
          <w:sz w:val="24"/>
          <w:szCs w:val="24"/>
        </w:rPr>
        <w:t xml:space="preserve">renovations and perhaps they could </w:t>
      </w:r>
      <w:proofErr w:type="gramStart"/>
      <w:r w:rsidR="00F70B79" w:rsidRPr="00E62E09">
        <w:rPr>
          <w:rFonts w:ascii="Calibri" w:hAnsi="Calibri" w:cs="Calibri"/>
          <w:bCs/>
          <w:sz w:val="24"/>
          <w:szCs w:val="24"/>
        </w:rPr>
        <w:t>provide assistance to</w:t>
      </w:r>
      <w:proofErr w:type="gramEnd"/>
      <w:r w:rsidR="00F70B79" w:rsidRPr="00E62E09">
        <w:rPr>
          <w:rFonts w:ascii="Calibri" w:hAnsi="Calibri" w:cs="Calibri"/>
          <w:bCs/>
          <w:sz w:val="24"/>
          <w:szCs w:val="24"/>
        </w:rPr>
        <w:t xml:space="preserve"> reach those goals.</w:t>
      </w:r>
      <w:r w:rsidR="00877D63" w:rsidRPr="00E62E09">
        <w:rPr>
          <w:rFonts w:ascii="Calibri" w:hAnsi="Calibri" w:cs="Calibri"/>
          <w:bCs/>
          <w:sz w:val="24"/>
          <w:szCs w:val="24"/>
        </w:rPr>
        <w:t xml:space="preserve">  A </w:t>
      </w:r>
      <w:proofErr w:type="gramStart"/>
      <w:r w:rsidR="00877D63" w:rsidRPr="00E62E09">
        <w:rPr>
          <w:rFonts w:ascii="Calibri" w:hAnsi="Calibri" w:cs="Calibri"/>
          <w:bCs/>
          <w:sz w:val="24"/>
          <w:szCs w:val="24"/>
        </w:rPr>
        <w:t>reply letter</w:t>
      </w:r>
      <w:proofErr w:type="gramEnd"/>
      <w:r w:rsidR="00877D63" w:rsidRPr="00E62E09">
        <w:rPr>
          <w:rFonts w:ascii="Calibri" w:hAnsi="Calibri" w:cs="Calibri"/>
          <w:bCs/>
          <w:sz w:val="24"/>
          <w:szCs w:val="24"/>
        </w:rPr>
        <w:t xml:space="preserve"> would be sent to thank the Township of Hilton for their support.</w:t>
      </w:r>
    </w:p>
    <w:p w14:paraId="77B2DDD5" w14:textId="77777777" w:rsidR="00E62E09" w:rsidRDefault="00E62E09" w:rsidP="00E1094E">
      <w:pPr>
        <w:rPr>
          <w:rFonts w:ascii="Calibri" w:hAnsi="Calibri" w:cs="Calibri"/>
          <w:bCs/>
          <w:sz w:val="24"/>
          <w:szCs w:val="24"/>
        </w:rPr>
      </w:pPr>
    </w:p>
    <w:p w14:paraId="2236B7FF" w14:textId="1FA63A59" w:rsidR="00E62E09" w:rsidRDefault="00E62E09" w:rsidP="00E1094E">
      <w:pPr>
        <w:rPr>
          <w:rFonts w:ascii="Calibri" w:hAnsi="Calibri" w:cs="Calibri"/>
          <w:bCs/>
          <w:sz w:val="24"/>
          <w:szCs w:val="24"/>
        </w:rPr>
      </w:pPr>
      <w:r>
        <w:rPr>
          <w:rFonts w:ascii="Calibri" w:hAnsi="Calibri" w:cs="Calibri"/>
          <w:bCs/>
          <w:sz w:val="24"/>
          <w:szCs w:val="24"/>
        </w:rPr>
        <w:t>A contract renewal was signed for 9-1-1 Central Emergency Reporting.</w:t>
      </w:r>
    </w:p>
    <w:p w14:paraId="2D20D9C6" w14:textId="77777777" w:rsidR="00E62E09" w:rsidRDefault="00E62E09" w:rsidP="00E1094E">
      <w:pPr>
        <w:rPr>
          <w:rFonts w:ascii="Calibri" w:hAnsi="Calibri" w:cs="Calibri"/>
          <w:bCs/>
          <w:sz w:val="24"/>
          <w:szCs w:val="24"/>
        </w:rPr>
      </w:pPr>
    </w:p>
    <w:p w14:paraId="5BA853C9" w14:textId="3283EB36" w:rsidR="00E62E09" w:rsidRDefault="00E62E09" w:rsidP="00E1094E">
      <w:pPr>
        <w:rPr>
          <w:rFonts w:ascii="Calibri" w:hAnsi="Calibri" w:cs="Calibri"/>
          <w:bCs/>
          <w:sz w:val="24"/>
          <w:szCs w:val="24"/>
        </w:rPr>
      </w:pPr>
      <w:r>
        <w:rPr>
          <w:rFonts w:ascii="Calibri" w:hAnsi="Calibri" w:cs="Calibri"/>
          <w:bCs/>
          <w:sz w:val="24"/>
          <w:szCs w:val="24"/>
        </w:rPr>
        <w:t>2024-119</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6E1CE67F" w14:textId="06BBF928" w:rsidR="00E62E09" w:rsidRDefault="00E62E09" w:rsidP="00E1094E">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106155E0" w14:textId="77777777" w:rsidR="00E62E09" w:rsidRDefault="00E62E09" w:rsidP="00E1094E">
      <w:pPr>
        <w:rPr>
          <w:rFonts w:ascii="Calibri" w:hAnsi="Calibri" w:cs="Calibri"/>
          <w:bCs/>
          <w:sz w:val="24"/>
          <w:szCs w:val="24"/>
        </w:rPr>
      </w:pPr>
    </w:p>
    <w:p w14:paraId="7AEDBD20" w14:textId="6176556F" w:rsidR="00E62E09" w:rsidRDefault="00E62E09" w:rsidP="00E1094E">
      <w:pPr>
        <w:rPr>
          <w:rFonts w:ascii="Calibri" w:hAnsi="Calibri" w:cs="Calibri"/>
          <w:bCs/>
          <w:sz w:val="24"/>
          <w:szCs w:val="24"/>
        </w:rPr>
      </w:pPr>
      <w:proofErr w:type="gramStart"/>
      <w:r>
        <w:rPr>
          <w:rFonts w:ascii="Calibri" w:hAnsi="Calibri" w:cs="Calibri"/>
          <w:bCs/>
          <w:sz w:val="24"/>
          <w:szCs w:val="24"/>
        </w:rPr>
        <w:t>BE IT</w:t>
      </w:r>
      <w:proofErr w:type="gramEnd"/>
      <w:r>
        <w:rPr>
          <w:rFonts w:ascii="Calibri" w:hAnsi="Calibri" w:cs="Calibri"/>
          <w:bCs/>
          <w:sz w:val="24"/>
          <w:szCs w:val="24"/>
        </w:rPr>
        <w:t xml:space="preserve"> RESOLVED THAT the Village of Hilton Beach agree to extend the contract for 9-1-1 Central Emergency Reporting Bureau Services between the Ontario Provincial Police and the Bruce Mines 9-1-1 Group with same terms and conditions.</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5717B2CD" w14:textId="77777777" w:rsidR="00E62E09" w:rsidRPr="00E62E09" w:rsidRDefault="00E62E09" w:rsidP="00E1094E">
      <w:pPr>
        <w:rPr>
          <w:rFonts w:ascii="Calibri" w:hAnsi="Calibri" w:cs="Calibri"/>
          <w:bCs/>
          <w:sz w:val="24"/>
          <w:szCs w:val="24"/>
        </w:rPr>
      </w:pPr>
    </w:p>
    <w:p w14:paraId="2DBC61EC" w14:textId="77777777" w:rsidR="0092719F" w:rsidRPr="00E62E09" w:rsidRDefault="0092719F" w:rsidP="0092719F">
      <w:pPr>
        <w:rPr>
          <w:rFonts w:ascii="Calibri" w:hAnsi="Calibri" w:cs="Calibri"/>
          <w:bCs/>
          <w:sz w:val="24"/>
          <w:szCs w:val="24"/>
        </w:rPr>
      </w:pPr>
    </w:p>
    <w:p w14:paraId="2F057805" w14:textId="77777777" w:rsidR="0092719F" w:rsidRPr="00E62E09" w:rsidRDefault="0092719F" w:rsidP="0092719F">
      <w:pPr>
        <w:rPr>
          <w:rFonts w:ascii="Calibri" w:hAnsi="Calibri" w:cs="Calibri"/>
          <w:b/>
          <w:sz w:val="24"/>
          <w:szCs w:val="24"/>
          <w:u w:val="single"/>
        </w:rPr>
      </w:pPr>
      <w:r w:rsidRPr="00E62E09">
        <w:rPr>
          <w:rFonts w:ascii="Calibri" w:hAnsi="Calibri" w:cs="Calibri"/>
          <w:b/>
          <w:sz w:val="24"/>
          <w:szCs w:val="24"/>
          <w:u w:val="single"/>
        </w:rPr>
        <w:t>MAYOR/</w:t>
      </w:r>
      <w:proofErr w:type="spellStart"/>
      <w:r w:rsidRPr="00E62E09">
        <w:rPr>
          <w:rFonts w:ascii="Calibri" w:hAnsi="Calibri" w:cs="Calibri"/>
          <w:b/>
          <w:sz w:val="24"/>
          <w:szCs w:val="24"/>
          <w:u w:val="single"/>
        </w:rPr>
        <w:t>COUNCILLOR</w:t>
      </w:r>
      <w:proofErr w:type="spellEnd"/>
      <w:r w:rsidRPr="00E62E09">
        <w:rPr>
          <w:rFonts w:ascii="Calibri" w:hAnsi="Calibri" w:cs="Calibri"/>
          <w:b/>
          <w:sz w:val="24"/>
          <w:szCs w:val="24"/>
          <w:u w:val="single"/>
        </w:rPr>
        <w:t xml:space="preserve"> ITEMS</w:t>
      </w:r>
    </w:p>
    <w:p w14:paraId="2DCB46FF" w14:textId="77777777" w:rsidR="00877D63" w:rsidRPr="00E62E09" w:rsidRDefault="00877D63" w:rsidP="0092719F">
      <w:pPr>
        <w:rPr>
          <w:rFonts w:ascii="Calibri" w:hAnsi="Calibri" w:cs="Calibri"/>
          <w:b/>
          <w:sz w:val="24"/>
          <w:szCs w:val="24"/>
          <w:u w:val="single"/>
        </w:rPr>
      </w:pPr>
    </w:p>
    <w:p w14:paraId="4E65CD41" w14:textId="03C5475A" w:rsidR="00877D63" w:rsidRPr="00E62E09" w:rsidRDefault="00877D63" w:rsidP="0092719F">
      <w:pPr>
        <w:rPr>
          <w:rFonts w:ascii="Calibri" w:hAnsi="Calibri" w:cs="Calibri"/>
          <w:bCs/>
          <w:sz w:val="24"/>
          <w:szCs w:val="24"/>
        </w:rPr>
      </w:pPr>
      <w:r w:rsidRPr="00E62E09">
        <w:rPr>
          <w:rFonts w:ascii="Calibri" w:hAnsi="Calibri" w:cs="Calibri"/>
          <w:bCs/>
          <w:sz w:val="24"/>
          <w:szCs w:val="24"/>
        </w:rPr>
        <w:t>The Christmas Tree Lighting event is being organized for December 14</w:t>
      </w:r>
      <w:r w:rsidRPr="00E62E09">
        <w:rPr>
          <w:rFonts w:ascii="Calibri" w:hAnsi="Calibri" w:cs="Calibri"/>
          <w:bCs/>
          <w:sz w:val="24"/>
          <w:szCs w:val="24"/>
          <w:vertAlign w:val="superscript"/>
        </w:rPr>
        <w:t>th</w:t>
      </w:r>
      <w:r w:rsidRPr="00E62E09">
        <w:rPr>
          <w:rFonts w:ascii="Calibri" w:hAnsi="Calibri" w:cs="Calibri"/>
          <w:bCs/>
          <w:sz w:val="24"/>
          <w:szCs w:val="24"/>
        </w:rPr>
        <w:t>.</w:t>
      </w:r>
    </w:p>
    <w:p w14:paraId="6C0C2CE3" w14:textId="77777777" w:rsidR="00877D63" w:rsidRPr="00E62E09" w:rsidRDefault="00877D63" w:rsidP="0092719F">
      <w:pPr>
        <w:rPr>
          <w:rFonts w:ascii="Calibri" w:hAnsi="Calibri" w:cs="Calibri"/>
          <w:bCs/>
          <w:sz w:val="24"/>
          <w:szCs w:val="24"/>
        </w:rPr>
      </w:pPr>
    </w:p>
    <w:p w14:paraId="175705EA" w14:textId="160A7F29" w:rsidR="00877D63" w:rsidRPr="00E62E09" w:rsidRDefault="00877D63" w:rsidP="0092719F">
      <w:pPr>
        <w:rPr>
          <w:rFonts w:ascii="Calibri" w:hAnsi="Calibri" w:cs="Calibri"/>
          <w:bCs/>
          <w:sz w:val="24"/>
          <w:szCs w:val="24"/>
        </w:rPr>
      </w:pPr>
      <w:r w:rsidRPr="00E62E09">
        <w:rPr>
          <w:rFonts w:ascii="Calibri" w:hAnsi="Calibri" w:cs="Calibri"/>
          <w:bCs/>
          <w:sz w:val="24"/>
          <w:szCs w:val="24"/>
        </w:rPr>
        <w:t xml:space="preserve">Council agreed with Township of </w:t>
      </w:r>
      <w:proofErr w:type="gramStart"/>
      <w:r w:rsidRPr="00E62E09">
        <w:rPr>
          <w:rFonts w:ascii="Calibri" w:hAnsi="Calibri" w:cs="Calibri"/>
          <w:bCs/>
          <w:sz w:val="24"/>
          <w:szCs w:val="24"/>
        </w:rPr>
        <w:t>Hilton’s  Reeve</w:t>
      </w:r>
      <w:proofErr w:type="gramEnd"/>
      <w:r w:rsidRPr="00E62E09">
        <w:rPr>
          <w:rFonts w:ascii="Calibri" w:hAnsi="Calibri" w:cs="Calibri"/>
          <w:bCs/>
          <w:sz w:val="24"/>
          <w:szCs w:val="24"/>
        </w:rPr>
        <w:t xml:space="preserve"> Rod Wood that the councils should have a joint meeting.  It was suggested to arrange one in the spring.</w:t>
      </w:r>
    </w:p>
    <w:p w14:paraId="0C185C48" w14:textId="77777777" w:rsidR="00877D63" w:rsidRPr="00E62E09" w:rsidRDefault="00877D63" w:rsidP="0092719F">
      <w:pPr>
        <w:rPr>
          <w:rFonts w:ascii="Calibri" w:hAnsi="Calibri" w:cs="Calibri"/>
          <w:bCs/>
          <w:sz w:val="24"/>
          <w:szCs w:val="24"/>
        </w:rPr>
      </w:pPr>
    </w:p>
    <w:p w14:paraId="0FA38DE1" w14:textId="1C99CA02" w:rsidR="00877D63" w:rsidRPr="00E62E09" w:rsidRDefault="00877D63" w:rsidP="0092719F">
      <w:pPr>
        <w:rPr>
          <w:rFonts w:ascii="Calibri" w:hAnsi="Calibri" w:cs="Calibri"/>
          <w:bCs/>
          <w:sz w:val="24"/>
          <w:szCs w:val="24"/>
        </w:rPr>
      </w:pPr>
      <w:r w:rsidRPr="00E62E09">
        <w:rPr>
          <w:rFonts w:ascii="Calibri" w:hAnsi="Calibri" w:cs="Calibri"/>
          <w:bCs/>
          <w:sz w:val="24"/>
          <w:szCs w:val="24"/>
        </w:rPr>
        <w:t xml:space="preserve">Township of </w:t>
      </w:r>
      <w:proofErr w:type="gramStart"/>
      <w:r w:rsidRPr="00E62E09">
        <w:rPr>
          <w:rFonts w:ascii="Calibri" w:hAnsi="Calibri" w:cs="Calibri"/>
          <w:bCs/>
          <w:sz w:val="24"/>
          <w:szCs w:val="24"/>
        </w:rPr>
        <w:t>Jocelyn’s  Fire</w:t>
      </w:r>
      <w:proofErr w:type="gramEnd"/>
      <w:r w:rsidRPr="00E62E09">
        <w:rPr>
          <w:rFonts w:ascii="Calibri" w:hAnsi="Calibri" w:cs="Calibri"/>
          <w:bCs/>
          <w:sz w:val="24"/>
          <w:szCs w:val="24"/>
        </w:rPr>
        <w:t xml:space="preserve"> Chief Rick </w:t>
      </w:r>
      <w:proofErr w:type="spellStart"/>
      <w:r w:rsidRPr="00E62E09">
        <w:rPr>
          <w:rFonts w:ascii="Calibri" w:hAnsi="Calibri" w:cs="Calibri"/>
          <w:bCs/>
          <w:sz w:val="24"/>
          <w:szCs w:val="24"/>
        </w:rPr>
        <w:t>Sirvio</w:t>
      </w:r>
      <w:proofErr w:type="spellEnd"/>
      <w:r w:rsidRPr="00E62E09">
        <w:rPr>
          <w:rFonts w:ascii="Calibri" w:hAnsi="Calibri" w:cs="Calibri"/>
          <w:bCs/>
          <w:sz w:val="24"/>
          <w:szCs w:val="24"/>
        </w:rPr>
        <w:t xml:space="preserve"> </w:t>
      </w:r>
      <w:proofErr w:type="gramStart"/>
      <w:r w:rsidRPr="00E62E09">
        <w:rPr>
          <w:rFonts w:ascii="Calibri" w:hAnsi="Calibri" w:cs="Calibri"/>
          <w:bCs/>
          <w:sz w:val="24"/>
          <w:szCs w:val="24"/>
        </w:rPr>
        <w:t>would</w:t>
      </w:r>
      <w:proofErr w:type="gramEnd"/>
      <w:r w:rsidRPr="00E62E09">
        <w:rPr>
          <w:rFonts w:ascii="Calibri" w:hAnsi="Calibri" w:cs="Calibri"/>
          <w:bCs/>
          <w:sz w:val="24"/>
          <w:szCs w:val="24"/>
        </w:rPr>
        <w:t xml:space="preserve"> be invited to January 15</w:t>
      </w:r>
      <w:r w:rsidRPr="00E62E09">
        <w:rPr>
          <w:rFonts w:ascii="Calibri" w:hAnsi="Calibri" w:cs="Calibri"/>
          <w:bCs/>
          <w:sz w:val="24"/>
          <w:szCs w:val="24"/>
          <w:vertAlign w:val="superscript"/>
        </w:rPr>
        <w:t>th</w:t>
      </w:r>
      <w:r w:rsidRPr="00E62E09">
        <w:rPr>
          <w:rFonts w:ascii="Calibri" w:hAnsi="Calibri" w:cs="Calibri"/>
          <w:bCs/>
          <w:sz w:val="24"/>
          <w:szCs w:val="24"/>
        </w:rPr>
        <w:t xml:space="preserve"> meeting regarding their First Response Vehicle.</w:t>
      </w:r>
    </w:p>
    <w:p w14:paraId="7A07E5BB" w14:textId="77777777" w:rsidR="00877D63" w:rsidRPr="00E62E09" w:rsidRDefault="00877D63" w:rsidP="0092719F">
      <w:pPr>
        <w:rPr>
          <w:rFonts w:ascii="Calibri" w:hAnsi="Calibri" w:cs="Calibri"/>
          <w:bCs/>
          <w:sz w:val="24"/>
          <w:szCs w:val="24"/>
        </w:rPr>
      </w:pPr>
    </w:p>
    <w:p w14:paraId="36D01B11" w14:textId="77777777" w:rsidR="0092719F" w:rsidRPr="00E62E09" w:rsidRDefault="0092719F" w:rsidP="0092719F">
      <w:pPr>
        <w:rPr>
          <w:rFonts w:ascii="Calibri" w:hAnsi="Calibri" w:cs="Calibri"/>
          <w:b/>
          <w:sz w:val="24"/>
          <w:szCs w:val="24"/>
          <w:u w:val="single"/>
        </w:rPr>
      </w:pPr>
      <w:r w:rsidRPr="00E62E09">
        <w:rPr>
          <w:rFonts w:ascii="Calibri" w:hAnsi="Calibri" w:cs="Calibri"/>
          <w:b/>
          <w:sz w:val="24"/>
          <w:szCs w:val="24"/>
          <w:u w:val="single"/>
        </w:rPr>
        <w:t>CORRESPONDENCE – REQUEST FOR SUPPORT</w:t>
      </w:r>
    </w:p>
    <w:p w14:paraId="68AB2EA5" w14:textId="77777777" w:rsidR="0092719F" w:rsidRPr="00E62E09" w:rsidRDefault="0092719F" w:rsidP="0092719F">
      <w:pPr>
        <w:rPr>
          <w:rFonts w:ascii="Calibri" w:hAnsi="Calibri" w:cs="Calibri"/>
          <w:b/>
          <w:sz w:val="24"/>
          <w:szCs w:val="24"/>
          <w:u w:val="single"/>
        </w:rPr>
      </w:pPr>
    </w:p>
    <w:p w14:paraId="0A29571F" w14:textId="2478C066" w:rsidR="0092719F" w:rsidRPr="00E62E09" w:rsidRDefault="0092719F" w:rsidP="0092719F">
      <w:pPr>
        <w:rPr>
          <w:rFonts w:ascii="Calibri" w:hAnsi="Calibri" w:cs="Calibri"/>
          <w:bCs/>
          <w:sz w:val="24"/>
          <w:szCs w:val="24"/>
        </w:rPr>
      </w:pPr>
      <w:r w:rsidRPr="00E62E09">
        <w:rPr>
          <w:rFonts w:ascii="Calibri" w:hAnsi="Calibri" w:cs="Calibri"/>
          <w:bCs/>
          <w:sz w:val="24"/>
          <w:szCs w:val="24"/>
        </w:rPr>
        <w:t>2024-2</w:t>
      </w:r>
      <w:r w:rsidR="00E62E09">
        <w:rPr>
          <w:rFonts w:ascii="Calibri" w:hAnsi="Calibri" w:cs="Calibri"/>
          <w:bCs/>
          <w:sz w:val="24"/>
          <w:szCs w:val="24"/>
        </w:rPr>
        <w:t>20</w:t>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 xml:space="preserve">Moved by </w:t>
      </w:r>
      <w:r w:rsidR="00877D63" w:rsidRPr="00E62E09">
        <w:rPr>
          <w:rFonts w:ascii="Calibri" w:hAnsi="Calibri" w:cs="Calibri"/>
          <w:bCs/>
          <w:sz w:val="24"/>
          <w:szCs w:val="24"/>
        </w:rPr>
        <w:t>Sarah Brown</w:t>
      </w:r>
    </w:p>
    <w:p w14:paraId="6EFFF84E" w14:textId="15F6285A" w:rsidR="0092719F" w:rsidRPr="00E62E09" w:rsidRDefault="0092719F"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 xml:space="preserve">Seconded by </w:t>
      </w:r>
      <w:r w:rsidR="00877D63" w:rsidRPr="00E62E09">
        <w:rPr>
          <w:rFonts w:ascii="Calibri" w:hAnsi="Calibri" w:cs="Calibri"/>
          <w:bCs/>
          <w:sz w:val="24"/>
          <w:szCs w:val="24"/>
        </w:rPr>
        <w:t>Kelly Rathwell</w:t>
      </w:r>
    </w:p>
    <w:p w14:paraId="70B6125D" w14:textId="62AC1F70" w:rsidR="0092719F" w:rsidRPr="00E62E09" w:rsidRDefault="0092719F" w:rsidP="0092719F">
      <w:pPr>
        <w:spacing w:after="160" w:line="276" w:lineRule="auto"/>
        <w:rPr>
          <w:rFonts w:ascii="Calibri" w:eastAsia="Aptos" w:hAnsi="Calibri" w:cs="Calibri"/>
          <w:sz w:val="24"/>
          <w:szCs w:val="24"/>
        </w:rPr>
      </w:pP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r>
    </w:p>
    <w:p w14:paraId="4E4CAD50" w14:textId="68E6FF80" w:rsidR="00877D63" w:rsidRPr="00E62E09" w:rsidRDefault="00877D63" w:rsidP="00877D63">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 xml:space="preserve">BE IT RESOLVED THAT Council supports the Town of Petawawa in that the Ontario </w:t>
      </w:r>
      <w:proofErr w:type="gramStart"/>
      <w:r w:rsidRPr="00E62E09">
        <w:rPr>
          <w:rFonts w:ascii="Calibri" w:eastAsia="Aptos" w:hAnsi="Calibri" w:cs="Calibri"/>
          <w:kern w:val="2"/>
          <w:sz w:val="24"/>
          <w:szCs w:val="24"/>
          <w14:ligatures w14:val="standardContextual"/>
        </w:rPr>
        <w:t>Government  immediately</w:t>
      </w:r>
      <w:proofErr w:type="gramEnd"/>
      <w:r w:rsidRPr="00E62E09">
        <w:rPr>
          <w:rFonts w:ascii="Calibri" w:eastAsia="Aptos" w:hAnsi="Calibri" w:cs="Calibri"/>
          <w:kern w:val="2"/>
          <w:sz w:val="24"/>
          <w:szCs w:val="24"/>
          <w14:ligatures w14:val="standardContextual"/>
        </w:rPr>
        <w:t xml:space="preserve"> implement sustainable funding for small municipalities by reabsorbing the cost of the Ontario Provincial Police force back into the provincial budget with no cost recovery to municipalities.</w:t>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005E7462">
        <w:rPr>
          <w:rFonts w:ascii="Calibri" w:eastAsia="Aptos" w:hAnsi="Calibri" w:cs="Calibri"/>
          <w:kern w:val="2"/>
          <w:sz w:val="24"/>
          <w:szCs w:val="24"/>
          <w14:ligatures w14:val="standardContextual"/>
        </w:rPr>
        <w:tab/>
      </w:r>
      <w:r w:rsidR="005E7462">
        <w:rPr>
          <w:rFonts w:ascii="Calibri" w:eastAsia="Aptos" w:hAnsi="Calibri" w:cs="Calibri"/>
          <w:kern w:val="2"/>
          <w:sz w:val="24"/>
          <w:szCs w:val="24"/>
          <w14:ligatures w14:val="standardContextual"/>
        </w:rPr>
        <w:tab/>
      </w:r>
      <w:r w:rsidR="005E7462">
        <w:rPr>
          <w:rFonts w:ascii="Calibri" w:eastAsia="Aptos" w:hAnsi="Calibri" w:cs="Calibri"/>
          <w:kern w:val="2"/>
          <w:sz w:val="24"/>
          <w:szCs w:val="24"/>
          <w14:ligatures w14:val="standardContextual"/>
        </w:rPr>
        <w:tab/>
      </w:r>
      <w:r w:rsidR="005E7462">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CARRIED</w:t>
      </w:r>
    </w:p>
    <w:p w14:paraId="13EB622A" w14:textId="77777777" w:rsidR="0092719F" w:rsidRPr="00E62E09" w:rsidRDefault="0092719F" w:rsidP="0092719F">
      <w:pPr>
        <w:rPr>
          <w:rFonts w:ascii="Calibri" w:hAnsi="Calibri" w:cs="Calibri"/>
          <w:b/>
          <w:sz w:val="24"/>
          <w:szCs w:val="24"/>
          <w:u w:val="single"/>
        </w:rPr>
      </w:pPr>
    </w:p>
    <w:p w14:paraId="4C157428" w14:textId="2755FA80" w:rsidR="0092719F" w:rsidRPr="00E62E09" w:rsidRDefault="0092719F" w:rsidP="0092719F">
      <w:pPr>
        <w:rPr>
          <w:rFonts w:ascii="Calibri" w:hAnsi="Calibri" w:cs="Calibri"/>
          <w:bCs/>
          <w:sz w:val="24"/>
          <w:szCs w:val="24"/>
        </w:rPr>
      </w:pPr>
      <w:r w:rsidRPr="00E62E09">
        <w:rPr>
          <w:rFonts w:ascii="Calibri" w:hAnsi="Calibri" w:cs="Calibri"/>
          <w:bCs/>
          <w:sz w:val="24"/>
          <w:szCs w:val="24"/>
        </w:rPr>
        <w:t>2024-2</w:t>
      </w:r>
      <w:r w:rsidR="006F777E" w:rsidRPr="00E62E09">
        <w:rPr>
          <w:rFonts w:ascii="Calibri" w:hAnsi="Calibri" w:cs="Calibri"/>
          <w:bCs/>
          <w:sz w:val="24"/>
          <w:szCs w:val="24"/>
        </w:rPr>
        <w:t>2</w:t>
      </w:r>
      <w:r w:rsidR="00E62E09">
        <w:rPr>
          <w:rFonts w:ascii="Calibri" w:hAnsi="Calibri" w:cs="Calibri"/>
          <w:bCs/>
          <w:sz w:val="24"/>
          <w:szCs w:val="24"/>
        </w:rPr>
        <w:t>1</w:t>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 xml:space="preserve">Moved by </w:t>
      </w:r>
      <w:r w:rsidR="006F777E" w:rsidRPr="00E62E09">
        <w:rPr>
          <w:rFonts w:ascii="Calibri" w:hAnsi="Calibri" w:cs="Calibri"/>
          <w:bCs/>
          <w:sz w:val="24"/>
          <w:szCs w:val="24"/>
        </w:rPr>
        <w:t>Sarah Brown</w:t>
      </w:r>
    </w:p>
    <w:p w14:paraId="6E160EF3" w14:textId="407100B5" w:rsidR="0092719F" w:rsidRPr="00E62E09" w:rsidRDefault="0092719F"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 xml:space="preserve">Seconded by </w:t>
      </w:r>
      <w:r w:rsidR="006F777E" w:rsidRPr="00E62E09">
        <w:rPr>
          <w:rFonts w:ascii="Calibri" w:hAnsi="Calibri" w:cs="Calibri"/>
          <w:bCs/>
          <w:sz w:val="24"/>
          <w:szCs w:val="24"/>
        </w:rPr>
        <w:t>Kelly Rathwell</w:t>
      </w:r>
    </w:p>
    <w:p w14:paraId="28D4F635" w14:textId="77777777" w:rsidR="006F777E" w:rsidRPr="00E62E09" w:rsidRDefault="006F777E" w:rsidP="0092719F">
      <w:pPr>
        <w:rPr>
          <w:rFonts w:ascii="Calibri" w:hAnsi="Calibri" w:cs="Calibri"/>
          <w:bCs/>
          <w:sz w:val="24"/>
          <w:szCs w:val="24"/>
        </w:rPr>
      </w:pPr>
    </w:p>
    <w:p w14:paraId="695F80CB" w14:textId="77777777" w:rsidR="006F777E" w:rsidRPr="00E62E09" w:rsidRDefault="006F777E" w:rsidP="006F777E">
      <w:pPr>
        <w:spacing w:after="160" w:line="276" w:lineRule="auto"/>
        <w:rPr>
          <w:rFonts w:ascii="Calibri" w:eastAsia="Aptos" w:hAnsi="Calibri" w:cs="Calibri"/>
          <w:kern w:val="2"/>
          <w:sz w:val="24"/>
          <w:szCs w:val="24"/>
          <w14:ligatures w14:val="standardContextual"/>
        </w:rPr>
      </w:pPr>
      <w:proofErr w:type="gramStart"/>
      <w:r w:rsidRPr="00E62E09">
        <w:rPr>
          <w:rFonts w:ascii="Calibri" w:eastAsia="Aptos" w:hAnsi="Calibri" w:cs="Calibri"/>
          <w:kern w:val="2"/>
          <w:sz w:val="24"/>
          <w:szCs w:val="24"/>
          <w14:ligatures w14:val="standardContextual"/>
        </w:rPr>
        <w:t>BE IT</w:t>
      </w:r>
      <w:proofErr w:type="gramEnd"/>
      <w:r w:rsidRPr="00E62E09">
        <w:rPr>
          <w:rFonts w:ascii="Calibri" w:eastAsia="Aptos" w:hAnsi="Calibri" w:cs="Calibri"/>
          <w:kern w:val="2"/>
          <w:sz w:val="24"/>
          <w:szCs w:val="24"/>
          <w14:ligatures w14:val="standardContextual"/>
        </w:rPr>
        <w:t xml:space="preserve"> RESOLVED </w:t>
      </w:r>
      <w:proofErr w:type="gramStart"/>
      <w:r w:rsidRPr="00E62E09">
        <w:rPr>
          <w:rFonts w:ascii="Calibri" w:eastAsia="Aptos" w:hAnsi="Calibri" w:cs="Calibri"/>
          <w:kern w:val="2"/>
          <w:sz w:val="24"/>
          <w:szCs w:val="24"/>
          <w14:ligatures w14:val="standardContextual"/>
        </w:rPr>
        <w:t>THAT  the</w:t>
      </w:r>
      <w:proofErr w:type="gramEnd"/>
      <w:r w:rsidRPr="00E62E09">
        <w:rPr>
          <w:rFonts w:ascii="Calibri" w:eastAsia="Aptos" w:hAnsi="Calibri" w:cs="Calibri"/>
          <w:kern w:val="2"/>
          <w:sz w:val="24"/>
          <w:szCs w:val="24"/>
          <w14:ligatures w14:val="standardContextual"/>
        </w:rPr>
        <w:t xml:space="preserve"> Village of Hilton Beach Council supports the Township of Terrace Bay regarding ambulance shortages and healthcare system issues.</w:t>
      </w:r>
    </w:p>
    <w:p w14:paraId="2815894E" w14:textId="6045F200" w:rsidR="006F777E" w:rsidRPr="00E62E09" w:rsidRDefault="006F777E" w:rsidP="006F777E">
      <w:pPr>
        <w:spacing w:after="160" w:line="276" w:lineRule="auto"/>
        <w:rPr>
          <w:rFonts w:ascii="Calibri" w:eastAsia="Aptos" w:hAnsi="Calibri" w:cs="Calibri"/>
          <w:kern w:val="2"/>
          <w:sz w:val="24"/>
          <w:szCs w:val="24"/>
          <w14:ligatures w14:val="standardContextual"/>
        </w:rPr>
      </w:pPr>
      <w:proofErr w:type="gramStart"/>
      <w:r w:rsidRPr="00E62E09">
        <w:rPr>
          <w:rFonts w:ascii="Calibri" w:eastAsia="Aptos" w:hAnsi="Calibri" w:cs="Calibri"/>
          <w:kern w:val="2"/>
          <w:sz w:val="24"/>
          <w:szCs w:val="24"/>
          <w14:ligatures w14:val="standardContextual"/>
        </w:rPr>
        <w:t>WHEREAS,</w:t>
      </w:r>
      <w:proofErr w:type="gramEnd"/>
      <w:r w:rsidRPr="00E62E09">
        <w:rPr>
          <w:rFonts w:ascii="Calibri" w:eastAsia="Aptos" w:hAnsi="Calibri" w:cs="Calibri"/>
          <w:kern w:val="2"/>
          <w:sz w:val="24"/>
          <w:szCs w:val="24"/>
          <w14:ligatures w14:val="standardContextual"/>
        </w:rPr>
        <w:t xml:space="preserve"> the Council of the Corporation of the Township of Terrace Bay is gravely concerned </w:t>
      </w:r>
      <w:r w:rsidR="00966ACA">
        <w:rPr>
          <w:rFonts w:ascii="Calibri" w:eastAsia="Aptos" w:hAnsi="Calibri" w:cs="Calibri"/>
          <w:kern w:val="2"/>
          <w:sz w:val="24"/>
          <w:szCs w:val="24"/>
          <w14:ligatures w14:val="standardContextual"/>
        </w:rPr>
        <w:t>a</w:t>
      </w:r>
      <w:r w:rsidRPr="00E62E09">
        <w:rPr>
          <w:rFonts w:ascii="Calibri" w:eastAsia="Aptos" w:hAnsi="Calibri" w:cs="Calibri"/>
          <w:kern w:val="2"/>
          <w:sz w:val="24"/>
          <w:szCs w:val="24"/>
          <w14:ligatures w14:val="standardContextual"/>
        </w:rPr>
        <w:t>bout the ongoing shortages and staffing challenges facing Superior North EMS (</w:t>
      </w:r>
      <w:proofErr w:type="spellStart"/>
      <w:r w:rsidRPr="00E62E09">
        <w:rPr>
          <w:rFonts w:ascii="Calibri" w:eastAsia="Aptos" w:hAnsi="Calibri" w:cs="Calibri"/>
          <w:kern w:val="2"/>
          <w:sz w:val="24"/>
          <w:szCs w:val="24"/>
          <w14:ligatures w14:val="standardContextual"/>
        </w:rPr>
        <w:t>SNEMS</w:t>
      </w:r>
      <w:proofErr w:type="spellEnd"/>
      <w:r w:rsidRPr="00E62E09">
        <w:rPr>
          <w:rFonts w:ascii="Calibri" w:eastAsia="Aptos" w:hAnsi="Calibri" w:cs="Calibri"/>
          <w:kern w:val="2"/>
          <w:sz w:val="24"/>
          <w:szCs w:val="24"/>
          <w14:ligatures w14:val="standardContextual"/>
        </w:rPr>
        <w:t>);</w:t>
      </w:r>
    </w:p>
    <w:p w14:paraId="5D414BCD" w14:textId="77777777" w:rsidR="006F777E" w:rsidRPr="00E62E09" w:rsidRDefault="006F777E" w:rsidP="006F777E">
      <w:pPr>
        <w:spacing w:after="160" w:line="276" w:lineRule="auto"/>
        <w:rPr>
          <w:rFonts w:ascii="Calibri" w:eastAsia="Aptos" w:hAnsi="Calibri" w:cs="Calibri"/>
          <w:kern w:val="2"/>
          <w:sz w:val="24"/>
          <w:szCs w:val="24"/>
          <w14:ligatures w14:val="standardContextual"/>
        </w:rPr>
      </w:pPr>
      <w:proofErr w:type="gramStart"/>
      <w:r w:rsidRPr="00E62E09">
        <w:rPr>
          <w:rFonts w:ascii="Calibri" w:eastAsia="Aptos" w:hAnsi="Calibri" w:cs="Calibri"/>
          <w:kern w:val="2"/>
          <w:sz w:val="24"/>
          <w:szCs w:val="24"/>
          <w14:ligatures w14:val="standardContextual"/>
        </w:rPr>
        <w:t>WHEREAS,</w:t>
      </w:r>
      <w:proofErr w:type="gramEnd"/>
      <w:r w:rsidRPr="00E62E09">
        <w:rPr>
          <w:rFonts w:ascii="Calibri" w:eastAsia="Aptos" w:hAnsi="Calibri" w:cs="Calibri"/>
          <w:kern w:val="2"/>
          <w:sz w:val="24"/>
          <w:szCs w:val="24"/>
          <w14:ligatures w14:val="standardContextual"/>
        </w:rPr>
        <w:t xml:space="preserve"> the provincial funding for ambulance services, currently at 50%, along with the city’s 50% contribution, has been falling short, leading to financial strain on municipalities and regional partners, including the City of Thunder Bay; </w:t>
      </w:r>
    </w:p>
    <w:p w14:paraId="377C343E" w14:textId="77777777"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2.</w:t>
      </w:r>
      <w:r w:rsidRPr="00E62E09">
        <w:rPr>
          <w:rFonts w:ascii="Calibri" w:eastAsia="Aptos" w:hAnsi="Calibri" w:cs="Calibri"/>
          <w:kern w:val="2"/>
          <w:sz w:val="24"/>
          <w:szCs w:val="24"/>
          <w14:ligatures w14:val="standardContextual"/>
        </w:rPr>
        <w:tab/>
        <w:t xml:space="preserve">Implementing incentives such as “learn and stay” grants to encourage paramedics to live and work in northern </w:t>
      </w:r>
      <w:proofErr w:type="gramStart"/>
      <w:r w:rsidRPr="00E62E09">
        <w:rPr>
          <w:rFonts w:ascii="Calibri" w:eastAsia="Aptos" w:hAnsi="Calibri" w:cs="Calibri"/>
          <w:kern w:val="2"/>
          <w:sz w:val="24"/>
          <w:szCs w:val="24"/>
          <w14:ligatures w14:val="standardContextual"/>
        </w:rPr>
        <w:t>Ontario;</w:t>
      </w:r>
      <w:proofErr w:type="gramEnd"/>
    </w:p>
    <w:p w14:paraId="32ECEDB0" w14:textId="77777777"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3.</w:t>
      </w:r>
      <w:r w:rsidRPr="00E62E09">
        <w:rPr>
          <w:rFonts w:ascii="Calibri" w:eastAsia="Aptos" w:hAnsi="Calibri" w:cs="Calibri"/>
          <w:kern w:val="2"/>
          <w:sz w:val="24"/>
          <w:szCs w:val="24"/>
          <w14:ligatures w14:val="standardContextual"/>
        </w:rPr>
        <w:tab/>
        <w:t>Enhancing support systems for EMS workers, including improved wages, benefits, and mental health resources.</w:t>
      </w:r>
    </w:p>
    <w:p w14:paraId="5D08A031" w14:textId="77777777" w:rsidR="005E7462" w:rsidRDefault="005E7462" w:rsidP="006F777E">
      <w:pPr>
        <w:spacing w:after="160" w:line="276" w:lineRule="auto"/>
        <w:rPr>
          <w:rFonts w:ascii="Calibri" w:eastAsia="Aptos" w:hAnsi="Calibri" w:cs="Calibri"/>
          <w:kern w:val="2"/>
          <w:sz w:val="24"/>
          <w:szCs w:val="24"/>
          <w14:ligatures w14:val="standardContextual"/>
        </w:rPr>
      </w:pPr>
    </w:p>
    <w:p w14:paraId="3D0836D5" w14:textId="78FB926E" w:rsidR="005E7462" w:rsidRPr="005E7462" w:rsidRDefault="005E7462" w:rsidP="006F777E">
      <w:pPr>
        <w:spacing w:after="160" w:line="276" w:lineRule="auto"/>
        <w:rPr>
          <w:rFonts w:ascii="Calibri" w:eastAsia="Aptos" w:hAnsi="Calibri" w:cs="Calibri"/>
          <w:b/>
          <w:bCs/>
          <w:kern w:val="2"/>
          <w:sz w:val="24"/>
          <w:szCs w:val="24"/>
          <w:u w:val="single"/>
          <w14:ligatures w14:val="standardContextual"/>
        </w:rPr>
      </w:pPr>
      <w:r>
        <w:rPr>
          <w:rFonts w:ascii="Calibri" w:eastAsia="Aptos" w:hAnsi="Calibri" w:cs="Calibri"/>
          <w:b/>
          <w:bCs/>
          <w:kern w:val="2"/>
          <w:sz w:val="24"/>
          <w:szCs w:val="24"/>
          <w:u w:val="single"/>
          <w14:ligatures w14:val="standardContextual"/>
        </w:rPr>
        <w:lastRenderedPageBreak/>
        <w:t>Page 4</w:t>
      </w:r>
      <w:r>
        <w:rPr>
          <w:rFonts w:ascii="Calibri" w:eastAsia="Aptos" w:hAnsi="Calibri" w:cs="Calibri"/>
          <w:b/>
          <w:bCs/>
          <w:kern w:val="2"/>
          <w:sz w:val="24"/>
          <w:szCs w:val="24"/>
          <w:u w:val="single"/>
          <w14:ligatures w14:val="standardContextual"/>
        </w:rPr>
        <w:tab/>
      </w:r>
      <w:r>
        <w:rPr>
          <w:rFonts w:ascii="Calibri" w:eastAsia="Aptos" w:hAnsi="Calibri" w:cs="Calibri"/>
          <w:b/>
          <w:bCs/>
          <w:kern w:val="2"/>
          <w:sz w:val="24"/>
          <w:szCs w:val="24"/>
          <w:u w:val="single"/>
          <w14:ligatures w14:val="standardContextual"/>
        </w:rPr>
        <w:tab/>
      </w:r>
      <w:r>
        <w:rPr>
          <w:rFonts w:ascii="Calibri" w:eastAsia="Aptos" w:hAnsi="Calibri" w:cs="Calibri"/>
          <w:b/>
          <w:bCs/>
          <w:kern w:val="2"/>
          <w:sz w:val="24"/>
          <w:szCs w:val="24"/>
          <w:u w:val="single"/>
          <w14:ligatures w14:val="standardContextual"/>
        </w:rPr>
        <w:tab/>
      </w:r>
      <w:r>
        <w:rPr>
          <w:rFonts w:ascii="Calibri" w:eastAsia="Aptos" w:hAnsi="Calibri" w:cs="Calibri"/>
          <w:b/>
          <w:bCs/>
          <w:kern w:val="2"/>
          <w:sz w:val="24"/>
          <w:szCs w:val="24"/>
          <w:u w:val="single"/>
          <w14:ligatures w14:val="standardContextual"/>
        </w:rPr>
        <w:tab/>
      </w:r>
      <w:r>
        <w:rPr>
          <w:rFonts w:ascii="Calibri" w:eastAsia="Aptos" w:hAnsi="Calibri" w:cs="Calibri"/>
          <w:b/>
          <w:bCs/>
          <w:kern w:val="2"/>
          <w:sz w:val="24"/>
          <w:szCs w:val="24"/>
          <w:u w:val="single"/>
          <w14:ligatures w14:val="standardContextual"/>
        </w:rPr>
        <w:tab/>
        <w:t>Minutes</w:t>
      </w:r>
      <w:r>
        <w:rPr>
          <w:rFonts w:ascii="Calibri" w:eastAsia="Aptos" w:hAnsi="Calibri" w:cs="Calibri"/>
          <w:b/>
          <w:bCs/>
          <w:kern w:val="2"/>
          <w:sz w:val="24"/>
          <w:szCs w:val="24"/>
          <w:u w:val="single"/>
          <w14:ligatures w14:val="standardContextual"/>
        </w:rPr>
        <w:tab/>
      </w:r>
      <w:r>
        <w:rPr>
          <w:rFonts w:ascii="Calibri" w:eastAsia="Aptos" w:hAnsi="Calibri" w:cs="Calibri"/>
          <w:b/>
          <w:bCs/>
          <w:kern w:val="2"/>
          <w:sz w:val="24"/>
          <w:szCs w:val="24"/>
          <w:u w:val="single"/>
          <w14:ligatures w14:val="standardContextual"/>
        </w:rPr>
        <w:tab/>
      </w:r>
      <w:r>
        <w:rPr>
          <w:rFonts w:ascii="Calibri" w:eastAsia="Aptos" w:hAnsi="Calibri" w:cs="Calibri"/>
          <w:b/>
          <w:bCs/>
          <w:kern w:val="2"/>
          <w:sz w:val="24"/>
          <w:szCs w:val="24"/>
          <w:u w:val="single"/>
          <w14:ligatures w14:val="standardContextual"/>
        </w:rPr>
        <w:tab/>
        <w:t xml:space="preserve">         December 11, 2024</w:t>
      </w:r>
    </w:p>
    <w:p w14:paraId="4667577F" w14:textId="2EF66187"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AND THAT, this resolution be forwarded to Minister Sylvia Jones, the Association of Municipalities of Ontario (AMO), and all Ontario municipalities.</w:t>
      </w:r>
    </w:p>
    <w:p w14:paraId="78E6F9E9" w14:textId="1E7CE4DF"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t>CARRIED</w:t>
      </w:r>
    </w:p>
    <w:p w14:paraId="231EBCA5" w14:textId="1376ED0A" w:rsidR="006F777E" w:rsidRPr="00E62E09" w:rsidRDefault="006F777E" w:rsidP="006F777E">
      <w:pPr>
        <w:pStyle w:val="NoSpacing"/>
        <w:rPr>
          <w:rFonts w:ascii="Calibri" w:eastAsia="Aptos" w:hAnsi="Calibri" w:cs="Calibri"/>
          <w:sz w:val="24"/>
          <w:szCs w:val="24"/>
        </w:rPr>
      </w:pPr>
      <w:r w:rsidRPr="00E62E09">
        <w:rPr>
          <w:rFonts w:ascii="Calibri" w:eastAsia="Aptos" w:hAnsi="Calibri" w:cs="Calibri"/>
          <w:sz w:val="24"/>
          <w:szCs w:val="24"/>
        </w:rPr>
        <w:t>2024-22</w:t>
      </w:r>
      <w:r w:rsidR="00E62E09">
        <w:rPr>
          <w:rFonts w:ascii="Calibri" w:eastAsia="Aptos" w:hAnsi="Calibri" w:cs="Calibri"/>
          <w:sz w:val="24"/>
          <w:szCs w:val="24"/>
        </w:rPr>
        <w:t>2</w:t>
      </w: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t xml:space="preserve"> Moved by Kelly Rathwell</w:t>
      </w:r>
    </w:p>
    <w:p w14:paraId="77731F5C" w14:textId="3DAF3BF0" w:rsidR="006F777E" w:rsidRPr="00E62E09" w:rsidRDefault="006F777E" w:rsidP="006F777E">
      <w:pPr>
        <w:pStyle w:val="NoSpacing"/>
        <w:rPr>
          <w:rFonts w:ascii="Calibri" w:eastAsia="Aptos" w:hAnsi="Calibri" w:cs="Calibri"/>
          <w:sz w:val="24"/>
          <w:szCs w:val="24"/>
        </w:rPr>
      </w:pP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t xml:space="preserve">                Seconded by Sally Cohen</w:t>
      </w:r>
    </w:p>
    <w:p w14:paraId="5BA39479" w14:textId="1CEBCBA1"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p>
    <w:p w14:paraId="2D83C57E" w14:textId="77777777" w:rsidR="006F777E" w:rsidRPr="00E62E09" w:rsidRDefault="006F777E" w:rsidP="006F777E">
      <w:pPr>
        <w:spacing w:after="160" w:line="276" w:lineRule="auto"/>
        <w:rPr>
          <w:rFonts w:ascii="Calibri" w:eastAsia="Aptos" w:hAnsi="Calibri" w:cs="Calibri"/>
          <w:kern w:val="2"/>
          <w:sz w:val="24"/>
          <w:szCs w:val="24"/>
          <w14:ligatures w14:val="standardContextual"/>
        </w:rPr>
      </w:pPr>
      <w:proofErr w:type="gramStart"/>
      <w:r w:rsidRPr="00E62E09">
        <w:rPr>
          <w:rFonts w:ascii="Calibri" w:eastAsia="Aptos" w:hAnsi="Calibri" w:cs="Calibri"/>
          <w:kern w:val="2"/>
          <w:sz w:val="24"/>
          <w:szCs w:val="24"/>
          <w14:ligatures w14:val="standardContextual"/>
        </w:rPr>
        <w:t>BE IT</w:t>
      </w:r>
      <w:proofErr w:type="gramEnd"/>
      <w:r w:rsidRPr="00E62E09">
        <w:rPr>
          <w:rFonts w:ascii="Calibri" w:eastAsia="Aptos" w:hAnsi="Calibri" w:cs="Calibri"/>
          <w:kern w:val="2"/>
          <w:sz w:val="24"/>
          <w:szCs w:val="24"/>
          <w14:ligatures w14:val="standardContextual"/>
        </w:rPr>
        <w:t xml:space="preserve"> RESOLVED THAT the Village of Hilton Beach supports the Town of Aurora with their request that there be a redistribution of the Provincial </w:t>
      </w:r>
      <w:proofErr w:type="gramStart"/>
      <w:r w:rsidRPr="00E62E09">
        <w:rPr>
          <w:rFonts w:ascii="Calibri" w:eastAsia="Aptos" w:hAnsi="Calibri" w:cs="Calibri"/>
          <w:kern w:val="2"/>
          <w:sz w:val="24"/>
          <w:szCs w:val="24"/>
          <w14:ligatures w14:val="standardContextual"/>
        </w:rPr>
        <w:t>Land  Transfer</w:t>
      </w:r>
      <w:proofErr w:type="gramEnd"/>
      <w:r w:rsidRPr="00E62E09">
        <w:rPr>
          <w:rFonts w:ascii="Calibri" w:eastAsia="Aptos" w:hAnsi="Calibri" w:cs="Calibri"/>
          <w:kern w:val="2"/>
          <w:sz w:val="24"/>
          <w:szCs w:val="24"/>
          <w14:ligatures w14:val="standardContextual"/>
        </w:rPr>
        <w:t xml:space="preserve"> Tax and GST to Municipalities for sustainable infrastructure funding.</w:t>
      </w:r>
    </w:p>
    <w:p w14:paraId="4FF916C0" w14:textId="43A1C8EC" w:rsidR="006F777E" w:rsidRPr="00E62E09" w:rsidRDefault="005E7462" w:rsidP="006F777E">
      <w:pPr>
        <w:spacing w:after="160" w:line="276" w:lineRule="auto"/>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sidR="006F777E" w:rsidRPr="00E62E09">
        <w:rPr>
          <w:rFonts w:ascii="Calibri" w:eastAsia="Aptos" w:hAnsi="Calibri" w:cs="Calibri"/>
          <w:kern w:val="2"/>
          <w:sz w:val="24"/>
          <w:szCs w:val="24"/>
          <w14:ligatures w14:val="standardContextual"/>
        </w:rPr>
        <w:tab/>
      </w:r>
      <w:r w:rsidR="006F777E" w:rsidRPr="00E62E09">
        <w:rPr>
          <w:rFonts w:ascii="Calibri" w:eastAsia="Aptos" w:hAnsi="Calibri" w:cs="Calibri"/>
          <w:kern w:val="2"/>
          <w:sz w:val="24"/>
          <w:szCs w:val="24"/>
          <w14:ligatures w14:val="standardContextual"/>
        </w:rPr>
        <w:tab/>
      </w:r>
      <w:r w:rsidR="006F777E" w:rsidRPr="00E62E09">
        <w:rPr>
          <w:rFonts w:ascii="Calibri" w:eastAsia="Aptos" w:hAnsi="Calibri" w:cs="Calibri"/>
          <w:kern w:val="2"/>
          <w:sz w:val="24"/>
          <w:szCs w:val="24"/>
          <w14:ligatures w14:val="standardContextual"/>
        </w:rPr>
        <w:tab/>
      </w:r>
      <w:r w:rsidR="006F777E" w:rsidRPr="00E62E09">
        <w:rPr>
          <w:rFonts w:ascii="Calibri" w:eastAsia="Aptos" w:hAnsi="Calibri" w:cs="Calibri"/>
          <w:kern w:val="2"/>
          <w:sz w:val="24"/>
          <w:szCs w:val="24"/>
          <w14:ligatures w14:val="standardContextual"/>
        </w:rPr>
        <w:tab/>
      </w:r>
      <w:r w:rsidR="006F777E" w:rsidRPr="00E62E09">
        <w:rPr>
          <w:rFonts w:ascii="Calibri" w:eastAsia="Aptos" w:hAnsi="Calibri" w:cs="Calibri"/>
          <w:kern w:val="2"/>
          <w:sz w:val="24"/>
          <w:szCs w:val="24"/>
          <w14:ligatures w14:val="standardContextual"/>
        </w:rPr>
        <w:tab/>
      </w:r>
      <w:r w:rsidR="006F777E" w:rsidRPr="00E62E09">
        <w:rPr>
          <w:rFonts w:ascii="Calibri" w:eastAsia="Aptos" w:hAnsi="Calibri" w:cs="Calibri"/>
          <w:kern w:val="2"/>
          <w:sz w:val="24"/>
          <w:szCs w:val="24"/>
          <w14:ligatures w14:val="standardContextual"/>
        </w:rPr>
        <w:tab/>
      </w:r>
      <w:r w:rsidR="006F777E" w:rsidRPr="00E62E09">
        <w:rPr>
          <w:rFonts w:ascii="Calibri" w:eastAsia="Aptos" w:hAnsi="Calibri" w:cs="Calibri"/>
          <w:kern w:val="2"/>
          <w:sz w:val="24"/>
          <w:szCs w:val="24"/>
          <w14:ligatures w14:val="standardContextual"/>
        </w:rPr>
        <w:tab/>
      </w:r>
      <w:r w:rsidR="006F777E" w:rsidRPr="00E62E09">
        <w:rPr>
          <w:rFonts w:ascii="Calibri" w:eastAsia="Aptos" w:hAnsi="Calibri" w:cs="Calibri"/>
          <w:kern w:val="2"/>
          <w:sz w:val="24"/>
          <w:szCs w:val="24"/>
          <w14:ligatures w14:val="standardContextual"/>
        </w:rPr>
        <w:tab/>
        <w:t>CARRIED</w:t>
      </w:r>
    </w:p>
    <w:p w14:paraId="59C458B3" w14:textId="72D70355" w:rsidR="006F777E" w:rsidRPr="00E62E09" w:rsidRDefault="006F777E" w:rsidP="0092719F">
      <w:pPr>
        <w:rPr>
          <w:rFonts w:ascii="Calibri" w:hAnsi="Calibri" w:cs="Calibri"/>
          <w:bCs/>
          <w:sz w:val="24"/>
          <w:szCs w:val="24"/>
        </w:rPr>
      </w:pPr>
      <w:r w:rsidRPr="00E62E09">
        <w:rPr>
          <w:rFonts w:ascii="Calibri" w:hAnsi="Calibri" w:cs="Calibri"/>
          <w:bCs/>
          <w:sz w:val="24"/>
          <w:szCs w:val="24"/>
        </w:rPr>
        <w:t>2024-22</w:t>
      </w:r>
      <w:r w:rsidR="00E62E09">
        <w:rPr>
          <w:rFonts w:ascii="Calibri" w:hAnsi="Calibri" w:cs="Calibri"/>
          <w:bCs/>
          <w:sz w:val="24"/>
          <w:szCs w:val="24"/>
        </w:rPr>
        <w:t>3</w:t>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Moved by Kelly Rathwell</w:t>
      </w:r>
    </w:p>
    <w:p w14:paraId="3AC54F98" w14:textId="77346A14" w:rsidR="006F777E" w:rsidRPr="00E62E09" w:rsidRDefault="006F777E"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Seconded by Sally Cohen</w:t>
      </w:r>
    </w:p>
    <w:p w14:paraId="2C12B9BB" w14:textId="77777777" w:rsidR="006F777E" w:rsidRPr="00E62E09" w:rsidRDefault="006F777E" w:rsidP="0092719F">
      <w:pPr>
        <w:rPr>
          <w:rFonts w:ascii="Calibri" w:hAnsi="Calibri" w:cs="Calibri"/>
          <w:bCs/>
          <w:sz w:val="24"/>
          <w:szCs w:val="24"/>
        </w:rPr>
      </w:pPr>
    </w:p>
    <w:p w14:paraId="45268664" w14:textId="77777777" w:rsidR="006F777E" w:rsidRPr="00E62E09" w:rsidRDefault="006F777E" w:rsidP="006F777E">
      <w:pPr>
        <w:spacing w:after="160" w:line="276" w:lineRule="auto"/>
        <w:rPr>
          <w:rFonts w:ascii="Calibri" w:eastAsia="Aptos" w:hAnsi="Calibri" w:cs="Calibri"/>
          <w:kern w:val="2"/>
          <w:sz w:val="24"/>
          <w:szCs w:val="24"/>
          <w14:ligatures w14:val="standardContextual"/>
        </w:rPr>
      </w:pPr>
      <w:proofErr w:type="gramStart"/>
      <w:r w:rsidRPr="00E62E09">
        <w:rPr>
          <w:rFonts w:ascii="Calibri" w:eastAsia="Aptos" w:hAnsi="Calibri" w:cs="Calibri"/>
          <w:kern w:val="2"/>
          <w:sz w:val="24"/>
          <w:szCs w:val="24"/>
          <w14:ligatures w14:val="standardContextual"/>
        </w:rPr>
        <w:t>BE IT</w:t>
      </w:r>
      <w:proofErr w:type="gramEnd"/>
      <w:r w:rsidRPr="00E62E09">
        <w:rPr>
          <w:rFonts w:ascii="Calibri" w:eastAsia="Aptos" w:hAnsi="Calibri" w:cs="Calibri"/>
          <w:kern w:val="2"/>
          <w:sz w:val="24"/>
          <w:szCs w:val="24"/>
          <w14:ligatures w14:val="standardContextual"/>
        </w:rPr>
        <w:t xml:space="preserve"> RESOLVED that the Village of Hilton Beach supports the Municipality of North Perth’s resolution regarding the establishment of an Ontario Rural Road Safety Program stating </w:t>
      </w:r>
      <w:proofErr w:type="gramStart"/>
      <w:r w:rsidRPr="00E62E09">
        <w:rPr>
          <w:rFonts w:ascii="Calibri" w:eastAsia="Aptos" w:hAnsi="Calibri" w:cs="Calibri"/>
          <w:kern w:val="2"/>
          <w:sz w:val="24"/>
          <w:szCs w:val="24"/>
          <w14:ligatures w14:val="standardContextual"/>
        </w:rPr>
        <w:t>that;</w:t>
      </w:r>
      <w:proofErr w:type="gramEnd"/>
      <w:r w:rsidRPr="00E62E09">
        <w:rPr>
          <w:rFonts w:ascii="Calibri" w:eastAsia="Aptos" w:hAnsi="Calibri" w:cs="Calibri"/>
          <w:kern w:val="2"/>
          <w:sz w:val="24"/>
          <w:szCs w:val="24"/>
          <w14:ligatures w14:val="standardContextual"/>
        </w:rPr>
        <w:t xml:space="preserve"> </w:t>
      </w:r>
    </w:p>
    <w:p w14:paraId="71FE8510" w14:textId="77777777"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 xml:space="preserve"> WHEREAS official statistics from the Government of Ontario confirm that rural roads are inherently more dangerous than other </w:t>
      </w:r>
      <w:proofErr w:type="gramStart"/>
      <w:r w:rsidRPr="00E62E09">
        <w:rPr>
          <w:rFonts w:ascii="Calibri" w:eastAsia="Aptos" w:hAnsi="Calibri" w:cs="Calibri"/>
          <w:kern w:val="2"/>
          <w:sz w:val="24"/>
          <w:szCs w:val="24"/>
          <w14:ligatures w14:val="standardContextual"/>
        </w:rPr>
        <w:t>roads;</w:t>
      </w:r>
      <w:proofErr w:type="gramEnd"/>
      <w:r w:rsidRPr="00E62E09">
        <w:rPr>
          <w:rFonts w:ascii="Calibri" w:eastAsia="Aptos" w:hAnsi="Calibri" w:cs="Calibri"/>
          <w:kern w:val="2"/>
          <w:sz w:val="24"/>
          <w:szCs w:val="24"/>
          <w14:ligatures w14:val="standardContextual"/>
        </w:rPr>
        <w:t xml:space="preserve"> </w:t>
      </w:r>
    </w:p>
    <w:p w14:paraId="4C43B5BE" w14:textId="77777777"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 xml:space="preserve">AND WHEREAS, despite only having 17% of the population, 55% of the road fatalities occur on rural </w:t>
      </w:r>
      <w:proofErr w:type="gramStart"/>
      <w:r w:rsidRPr="00E62E09">
        <w:rPr>
          <w:rFonts w:ascii="Calibri" w:eastAsia="Aptos" w:hAnsi="Calibri" w:cs="Calibri"/>
          <w:kern w:val="2"/>
          <w:sz w:val="24"/>
          <w:szCs w:val="24"/>
          <w14:ligatures w14:val="standardContextual"/>
        </w:rPr>
        <w:t>roads;</w:t>
      </w:r>
      <w:proofErr w:type="gramEnd"/>
      <w:r w:rsidRPr="00E62E09">
        <w:rPr>
          <w:rFonts w:ascii="Calibri" w:eastAsia="Aptos" w:hAnsi="Calibri" w:cs="Calibri"/>
          <w:kern w:val="2"/>
          <w:sz w:val="24"/>
          <w:szCs w:val="24"/>
          <w14:ligatures w14:val="standardContextual"/>
        </w:rPr>
        <w:t xml:space="preserve"> </w:t>
      </w:r>
    </w:p>
    <w:p w14:paraId="5CA00879" w14:textId="77777777"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 xml:space="preserve">AND WHEREAS, rural, northern, and remote municipalities are fiscally strained by maintaining extensive road networks on a smaller tax </w:t>
      </w:r>
      <w:proofErr w:type="gramStart"/>
      <w:r w:rsidRPr="00E62E09">
        <w:rPr>
          <w:rFonts w:ascii="Calibri" w:eastAsia="Aptos" w:hAnsi="Calibri" w:cs="Calibri"/>
          <w:kern w:val="2"/>
          <w:sz w:val="24"/>
          <w:szCs w:val="24"/>
          <w14:ligatures w14:val="standardContextual"/>
        </w:rPr>
        <w:t>base;</w:t>
      </w:r>
      <w:proofErr w:type="gramEnd"/>
      <w:r w:rsidRPr="00E62E09">
        <w:rPr>
          <w:rFonts w:ascii="Calibri" w:eastAsia="Aptos" w:hAnsi="Calibri" w:cs="Calibri"/>
          <w:kern w:val="2"/>
          <w:sz w:val="24"/>
          <w:szCs w:val="24"/>
          <w14:ligatures w14:val="standardContextual"/>
        </w:rPr>
        <w:t xml:space="preserve"> </w:t>
      </w:r>
    </w:p>
    <w:p w14:paraId="0271EA9E" w14:textId="7661C82F"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 xml:space="preserve">AND WHEREAS, preventing crashes reduces the burden on Ontario’s already strained rural health care </w:t>
      </w:r>
      <w:proofErr w:type="gramStart"/>
      <w:r w:rsidRPr="00E62E09">
        <w:rPr>
          <w:rFonts w:ascii="Calibri" w:eastAsia="Aptos" w:hAnsi="Calibri" w:cs="Calibri"/>
          <w:kern w:val="2"/>
          <w:sz w:val="24"/>
          <w:szCs w:val="24"/>
          <w14:ligatures w14:val="standardContextual"/>
        </w:rPr>
        <w:t>system;</w:t>
      </w:r>
      <w:proofErr w:type="gramEnd"/>
      <w:r w:rsidRPr="00E62E09">
        <w:rPr>
          <w:rFonts w:ascii="Calibri" w:eastAsia="Aptos" w:hAnsi="Calibri" w:cs="Calibri"/>
          <w:kern w:val="2"/>
          <w:sz w:val="24"/>
          <w:szCs w:val="24"/>
          <w14:ligatures w14:val="standardContextual"/>
        </w:rPr>
        <w:t xml:space="preserve"> </w:t>
      </w:r>
    </w:p>
    <w:p w14:paraId="67426F03" w14:textId="77777777"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 xml:space="preserve">AND WHEREAS, roadway collisions and associated lawsuits are significant factors in runaway municipal insurance premiums. Preventing crashes can have a significant impact in improving municipal risk </w:t>
      </w:r>
      <w:proofErr w:type="gramStart"/>
      <w:r w:rsidRPr="00E62E09">
        <w:rPr>
          <w:rFonts w:ascii="Calibri" w:eastAsia="Aptos" w:hAnsi="Calibri" w:cs="Calibri"/>
          <w:kern w:val="2"/>
          <w:sz w:val="24"/>
          <w:szCs w:val="24"/>
          <w14:ligatures w14:val="standardContextual"/>
        </w:rPr>
        <w:t>profiles;</w:t>
      </w:r>
      <w:proofErr w:type="gramEnd"/>
      <w:r w:rsidRPr="00E62E09">
        <w:rPr>
          <w:rFonts w:ascii="Calibri" w:eastAsia="Aptos" w:hAnsi="Calibri" w:cs="Calibri"/>
          <w:kern w:val="2"/>
          <w:sz w:val="24"/>
          <w:szCs w:val="24"/>
          <w14:ligatures w14:val="standardContextual"/>
        </w:rPr>
        <w:t xml:space="preserve"> </w:t>
      </w:r>
    </w:p>
    <w:p w14:paraId="7AA9A818" w14:textId="77777777"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 xml:space="preserve">THEREFORE, </w:t>
      </w:r>
      <w:proofErr w:type="gramStart"/>
      <w:r w:rsidRPr="00E62E09">
        <w:rPr>
          <w:rFonts w:ascii="Calibri" w:eastAsia="Aptos" w:hAnsi="Calibri" w:cs="Calibri"/>
          <w:kern w:val="2"/>
          <w:sz w:val="24"/>
          <w:szCs w:val="24"/>
          <w14:ligatures w14:val="standardContextual"/>
        </w:rPr>
        <w:t>BE IT</w:t>
      </w:r>
      <w:proofErr w:type="gramEnd"/>
      <w:r w:rsidRPr="00E62E09">
        <w:rPr>
          <w:rFonts w:ascii="Calibri" w:eastAsia="Aptos" w:hAnsi="Calibri" w:cs="Calibri"/>
          <w:kern w:val="2"/>
          <w:sz w:val="24"/>
          <w:szCs w:val="24"/>
          <w14:ligatures w14:val="standardContextual"/>
        </w:rPr>
        <w:t xml:space="preserve"> RESOLVED THAT the Municipality of North Perth requests that the Government of Ontario take action to implement the rural road safety program that Good Roads has committed to lead. It will allow Ontario's rural municipalities to make the critical investments needed to reduce the high number of people being killed and seriously injured on Ontario’s rural roads; and </w:t>
      </w:r>
    </w:p>
    <w:p w14:paraId="59A2A80A" w14:textId="77777777"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 xml:space="preserve">FURTHER THAT the Municipality of North Perth requests that the Government of Ontario invests in the rural road safety program that Good Roads has committed to lead; and  </w:t>
      </w:r>
    </w:p>
    <w:p w14:paraId="50156345" w14:textId="77777777"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 xml:space="preserve">FURTHER THAT a copy of this resolution be forwarded to Premier Doug Ford, Hon. </w:t>
      </w:r>
      <w:proofErr w:type="spellStart"/>
      <w:r w:rsidRPr="00E62E09">
        <w:rPr>
          <w:rFonts w:ascii="Calibri" w:eastAsia="Aptos" w:hAnsi="Calibri" w:cs="Calibri"/>
          <w:kern w:val="2"/>
          <w:sz w:val="24"/>
          <w:szCs w:val="24"/>
          <w14:ligatures w14:val="standardContextual"/>
        </w:rPr>
        <w:t>Prabmeet</w:t>
      </w:r>
      <w:proofErr w:type="spellEnd"/>
      <w:r w:rsidRPr="00E62E09">
        <w:rPr>
          <w:rFonts w:ascii="Calibri" w:eastAsia="Aptos" w:hAnsi="Calibri" w:cs="Calibri"/>
          <w:kern w:val="2"/>
          <w:sz w:val="24"/>
          <w:szCs w:val="24"/>
          <w14:ligatures w14:val="standardContextual"/>
        </w:rPr>
        <w:t xml:space="preserve"> Sarkaria, Minister of Transportation, Hon. King Surma, Minister of Infrastructure, Hon. Rob Flack, Minister of Agriculture, Hon. Lisa Thompson, Minister of Rural Affairs, Hon. Trevor Jones, Associate Minister of Emergency Preparedness and Response, and Hon. Sylvia Jones, Minister of Health, and Good Roads; and </w:t>
      </w:r>
    </w:p>
    <w:p w14:paraId="5F8E2D86" w14:textId="36EEDA66"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FURTHER THAT this resolution be circulated to all municipalities in Ontario requesting their support.</w:t>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t>CARRIED</w:t>
      </w:r>
    </w:p>
    <w:p w14:paraId="74A22017" w14:textId="77777777" w:rsidR="005E7462" w:rsidRDefault="006F777E" w:rsidP="005E7462">
      <w:pPr>
        <w:spacing w:after="160" w:line="276" w:lineRule="auto"/>
        <w:rPr>
          <w:rFonts w:ascii="Calibri" w:eastAsia="Aptos" w:hAnsi="Calibri" w:cs="Calibri"/>
          <w:sz w:val="24"/>
          <w:szCs w:val="24"/>
        </w:rPr>
      </w:pPr>
      <w:r w:rsidRPr="00E62E09">
        <w:rPr>
          <w:rFonts w:ascii="Calibri" w:eastAsia="Aptos" w:hAnsi="Calibri" w:cs="Calibri"/>
          <w:sz w:val="24"/>
          <w:szCs w:val="24"/>
        </w:rPr>
        <w:t>2024-22</w:t>
      </w:r>
      <w:r w:rsidR="00E62E09">
        <w:rPr>
          <w:rFonts w:ascii="Calibri" w:eastAsia="Aptos" w:hAnsi="Calibri" w:cs="Calibri"/>
          <w:sz w:val="24"/>
          <w:szCs w:val="24"/>
        </w:rPr>
        <w:t>4</w:t>
      </w: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t>Moved by Sarah Brown</w:t>
      </w:r>
    </w:p>
    <w:p w14:paraId="2CFC84A6" w14:textId="7ED238AC" w:rsidR="006F777E" w:rsidRPr="00E62E09" w:rsidRDefault="005E7462" w:rsidP="005E7462">
      <w:pPr>
        <w:spacing w:after="160" w:line="276" w:lineRule="auto"/>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sidR="006F777E" w:rsidRPr="00E62E09">
        <w:rPr>
          <w:rFonts w:ascii="Calibri" w:eastAsia="Aptos" w:hAnsi="Calibri" w:cs="Calibri"/>
          <w:sz w:val="24"/>
          <w:szCs w:val="24"/>
        </w:rPr>
        <w:t>Seconded by Brian Delvecchio</w:t>
      </w:r>
      <w:r w:rsidR="006F777E" w:rsidRPr="00E62E09">
        <w:rPr>
          <w:rFonts w:ascii="Calibri" w:eastAsia="Aptos" w:hAnsi="Calibri" w:cs="Calibri"/>
          <w:sz w:val="24"/>
          <w:szCs w:val="24"/>
        </w:rPr>
        <w:tab/>
      </w:r>
    </w:p>
    <w:p w14:paraId="0E18C5DF" w14:textId="77777777" w:rsidR="006F777E" w:rsidRPr="00E62E09" w:rsidRDefault="006F777E" w:rsidP="006F777E">
      <w:pPr>
        <w:pStyle w:val="NoSpacing"/>
        <w:rPr>
          <w:rFonts w:ascii="Calibri" w:eastAsia="Aptos" w:hAnsi="Calibri" w:cs="Calibri"/>
          <w:sz w:val="24"/>
          <w:szCs w:val="24"/>
        </w:rPr>
      </w:pPr>
    </w:p>
    <w:p w14:paraId="4B2BAB85" w14:textId="6BEA5F82" w:rsidR="006F777E" w:rsidRPr="005E7462" w:rsidRDefault="005E7462" w:rsidP="006F777E">
      <w:pPr>
        <w:pStyle w:val="NoSpacing"/>
        <w:rPr>
          <w:rFonts w:ascii="Calibri" w:eastAsia="Aptos" w:hAnsi="Calibri" w:cs="Calibri"/>
          <w:b/>
          <w:bCs/>
          <w:sz w:val="24"/>
          <w:szCs w:val="24"/>
          <w:u w:val="single"/>
        </w:rPr>
      </w:pPr>
      <w:r>
        <w:rPr>
          <w:rFonts w:ascii="Calibri" w:eastAsia="Aptos" w:hAnsi="Calibri" w:cs="Calibri"/>
          <w:b/>
          <w:bCs/>
          <w:sz w:val="24"/>
          <w:szCs w:val="24"/>
          <w:u w:val="single"/>
        </w:rPr>
        <w:t>Page 5                                                            Minutes</w:t>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t>December 11, 2024</w:t>
      </w:r>
    </w:p>
    <w:p w14:paraId="113203EA" w14:textId="77777777"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 xml:space="preserve">WHEREAS the Billy Bishop Airport is a critical access point to Northern Communities for economic opportunities, tourism, social connectivity and critical medical care located in downtown </w:t>
      </w:r>
      <w:proofErr w:type="gramStart"/>
      <w:r w:rsidRPr="00E62E09">
        <w:rPr>
          <w:rFonts w:ascii="Calibri" w:eastAsia="Aptos" w:hAnsi="Calibri" w:cs="Calibri"/>
          <w:kern w:val="2"/>
          <w:sz w:val="24"/>
          <w:szCs w:val="24"/>
          <w14:ligatures w14:val="standardContextual"/>
        </w:rPr>
        <w:t>Toronto;</w:t>
      </w:r>
      <w:proofErr w:type="gramEnd"/>
    </w:p>
    <w:p w14:paraId="46CCE2AD" w14:textId="2CAD5BB4"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 xml:space="preserve">And WHEREAS the airport is seeking to secure </w:t>
      </w:r>
      <w:r w:rsidR="00966ACA" w:rsidRPr="00E62E09">
        <w:rPr>
          <w:rFonts w:ascii="Calibri" w:eastAsia="Aptos" w:hAnsi="Calibri" w:cs="Calibri"/>
          <w:kern w:val="2"/>
          <w:sz w:val="24"/>
          <w:szCs w:val="24"/>
          <w14:ligatures w14:val="standardContextual"/>
        </w:rPr>
        <w:t>its</w:t>
      </w:r>
      <w:r w:rsidRPr="00E62E09">
        <w:rPr>
          <w:rFonts w:ascii="Calibri" w:eastAsia="Aptos" w:hAnsi="Calibri" w:cs="Calibri"/>
          <w:kern w:val="2"/>
          <w:sz w:val="24"/>
          <w:szCs w:val="24"/>
          <w14:ligatures w14:val="standardContextual"/>
        </w:rPr>
        <w:t xml:space="preserve"> long-term future through a process to modernize and extend the Tripartite Agreement to drive sustainable growth and enhanced access and connections for passengers and the communities it connects </w:t>
      </w:r>
      <w:proofErr w:type="gramStart"/>
      <w:r w:rsidRPr="00E62E09">
        <w:rPr>
          <w:rFonts w:ascii="Calibri" w:eastAsia="Aptos" w:hAnsi="Calibri" w:cs="Calibri"/>
          <w:kern w:val="2"/>
          <w:sz w:val="24"/>
          <w:szCs w:val="24"/>
          <w14:ligatures w14:val="standardContextual"/>
        </w:rPr>
        <w:t>to;</w:t>
      </w:r>
      <w:proofErr w:type="gramEnd"/>
    </w:p>
    <w:p w14:paraId="3D20E94E" w14:textId="18A8D7C9" w:rsidR="006F777E" w:rsidRPr="00E62E09" w:rsidRDefault="006F777E" w:rsidP="006F777E">
      <w:pPr>
        <w:spacing w:after="160" w:line="276" w:lineRule="auto"/>
        <w:rPr>
          <w:rFonts w:ascii="Calibri" w:eastAsia="Aptos" w:hAnsi="Calibri" w:cs="Calibri"/>
          <w:kern w:val="2"/>
          <w:sz w:val="24"/>
          <w:szCs w:val="24"/>
          <w14:ligatures w14:val="standardContextual"/>
        </w:rPr>
      </w:pPr>
      <w:r w:rsidRPr="00E62E09">
        <w:rPr>
          <w:rFonts w:ascii="Calibri" w:eastAsia="Aptos" w:hAnsi="Calibri" w:cs="Calibri"/>
          <w:kern w:val="2"/>
          <w:sz w:val="24"/>
          <w:szCs w:val="24"/>
          <w14:ligatures w14:val="standardContextual"/>
        </w:rPr>
        <w:t>NOW THEREFORE the Village of Hilton Beach supports the Township of Terrace Bay’s resolution that the Northwestern Ontario Municipal Association is seeking action f</w:t>
      </w:r>
      <w:r w:rsidR="00966ACA">
        <w:rPr>
          <w:rFonts w:ascii="Calibri" w:eastAsia="Aptos" w:hAnsi="Calibri" w:cs="Calibri"/>
          <w:kern w:val="2"/>
          <w:sz w:val="24"/>
          <w:szCs w:val="24"/>
          <w14:ligatures w14:val="standardContextual"/>
        </w:rPr>
        <w:t>ro</w:t>
      </w:r>
      <w:r w:rsidRPr="00E62E09">
        <w:rPr>
          <w:rFonts w:ascii="Calibri" w:eastAsia="Aptos" w:hAnsi="Calibri" w:cs="Calibri"/>
          <w:kern w:val="2"/>
          <w:sz w:val="24"/>
          <w:szCs w:val="24"/>
          <w14:ligatures w14:val="standardContextual"/>
        </w:rPr>
        <w:t>m the City of Toronto, Ports Toronto and Transport Cana</w:t>
      </w:r>
      <w:r w:rsidR="00966ACA">
        <w:rPr>
          <w:rFonts w:ascii="Calibri" w:eastAsia="Aptos" w:hAnsi="Calibri" w:cs="Calibri"/>
          <w:kern w:val="2"/>
          <w:sz w:val="24"/>
          <w:szCs w:val="24"/>
          <w14:ligatures w14:val="standardContextual"/>
        </w:rPr>
        <w:t>da</w:t>
      </w:r>
      <w:r w:rsidRPr="00E62E09">
        <w:rPr>
          <w:rFonts w:ascii="Calibri" w:eastAsia="Aptos" w:hAnsi="Calibri" w:cs="Calibri"/>
          <w:kern w:val="2"/>
          <w:sz w:val="24"/>
          <w:szCs w:val="24"/>
          <w14:ligatures w14:val="standardContextual"/>
        </w:rPr>
        <w:t xml:space="preserve"> to commence a process and conclude it by the end of 2025 to modernize the current Tripartite Agreement and secure the future of Billy Bishop Airport.</w:t>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r>
      <w:r w:rsidRPr="00E62E09">
        <w:rPr>
          <w:rFonts w:ascii="Calibri" w:eastAsia="Aptos" w:hAnsi="Calibri" w:cs="Calibri"/>
          <w:kern w:val="2"/>
          <w:sz w:val="24"/>
          <w:szCs w:val="24"/>
          <w14:ligatures w14:val="standardContextual"/>
        </w:rPr>
        <w:tab/>
        <w:t>CARRIED</w:t>
      </w:r>
    </w:p>
    <w:p w14:paraId="51061F16" w14:textId="310AA3A3" w:rsidR="006F777E" w:rsidRPr="00E62E09" w:rsidRDefault="006F777E" w:rsidP="006F777E">
      <w:pPr>
        <w:spacing w:after="160" w:line="276" w:lineRule="auto"/>
        <w:rPr>
          <w:rFonts w:ascii="Calibri" w:eastAsia="Aptos" w:hAnsi="Calibri" w:cs="Calibri"/>
          <w:kern w:val="2"/>
          <w:sz w:val="24"/>
          <w:szCs w:val="24"/>
          <w14:ligatures w14:val="standardContextual"/>
        </w:rPr>
      </w:pPr>
    </w:p>
    <w:p w14:paraId="592DDF79" w14:textId="0F6662DC" w:rsidR="0092719F" w:rsidRPr="00E62E09" w:rsidRDefault="0092719F" w:rsidP="005E7462">
      <w:pPr>
        <w:spacing w:after="160" w:line="276" w:lineRule="auto"/>
        <w:rPr>
          <w:rFonts w:ascii="Calibri" w:eastAsia="Aptos" w:hAnsi="Calibri" w:cs="Calibri"/>
          <w:b/>
          <w:bCs/>
          <w:sz w:val="24"/>
          <w:szCs w:val="24"/>
          <w:u w:val="single"/>
        </w:rPr>
      </w:pPr>
      <w:r w:rsidRPr="00E62E09">
        <w:rPr>
          <w:rFonts w:ascii="Calibri" w:eastAsia="Aptos" w:hAnsi="Calibri" w:cs="Calibri"/>
          <w:b/>
          <w:bCs/>
          <w:sz w:val="24"/>
          <w:szCs w:val="24"/>
          <w:u w:val="single"/>
        </w:rPr>
        <w:t>CORRESPONDENCE – INFORMATION</w:t>
      </w:r>
    </w:p>
    <w:p w14:paraId="55B402FC" w14:textId="3DDDE138" w:rsidR="0092719F" w:rsidRPr="00E62E09" w:rsidRDefault="0092719F" w:rsidP="0092719F">
      <w:pPr>
        <w:pStyle w:val="ListParagraph"/>
        <w:numPr>
          <w:ilvl w:val="0"/>
          <w:numId w:val="3"/>
        </w:numPr>
        <w:rPr>
          <w:rFonts w:ascii="Calibri" w:eastAsia="Aptos" w:hAnsi="Calibri" w:cs="Calibri"/>
          <w:sz w:val="24"/>
          <w:szCs w:val="24"/>
        </w:rPr>
      </w:pPr>
      <w:r w:rsidRPr="00E62E09">
        <w:rPr>
          <w:rFonts w:ascii="Calibri" w:eastAsia="Aptos" w:hAnsi="Calibri" w:cs="Calibri"/>
          <w:sz w:val="24"/>
          <w:szCs w:val="24"/>
        </w:rPr>
        <w:t xml:space="preserve"> </w:t>
      </w:r>
      <w:r w:rsidR="005943B4" w:rsidRPr="00E62E09">
        <w:rPr>
          <w:rFonts w:ascii="Calibri" w:eastAsia="Aptos" w:hAnsi="Calibri" w:cs="Calibri"/>
          <w:sz w:val="24"/>
          <w:szCs w:val="24"/>
        </w:rPr>
        <w:t xml:space="preserve">Township of </w:t>
      </w:r>
      <w:proofErr w:type="spellStart"/>
      <w:proofErr w:type="gramStart"/>
      <w:r w:rsidR="005943B4" w:rsidRPr="00E62E09">
        <w:rPr>
          <w:rFonts w:ascii="Calibri" w:eastAsia="Aptos" w:hAnsi="Calibri" w:cs="Calibri"/>
          <w:sz w:val="24"/>
          <w:szCs w:val="24"/>
        </w:rPr>
        <w:t>Horwick</w:t>
      </w:r>
      <w:proofErr w:type="spellEnd"/>
      <w:r w:rsidR="005943B4" w:rsidRPr="00E62E09">
        <w:rPr>
          <w:rFonts w:ascii="Calibri" w:eastAsia="Aptos" w:hAnsi="Calibri" w:cs="Calibri"/>
          <w:sz w:val="24"/>
          <w:szCs w:val="24"/>
        </w:rPr>
        <w:t xml:space="preserve">  Re</w:t>
      </w:r>
      <w:proofErr w:type="gramEnd"/>
      <w:r w:rsidR="005943B4" w:rsidRPr="00E62E09">
        <w:rPr>
          <w:rFonts w:ascii="Calibri" w:eastAsia="Aptos" w:hAnsi="Calibri" w:cs="Calibri"/>
          <w:sz w:val="24"/>
          <w:szCs w:val="24"/>
        </w:rPr>
        <w:t>: Ontario Provincial Police Costs for 2025 increase of 21%</w:t>
      </w:r>
      <w:r w:rsidRPr="00E62E09">
        <w:rPr>
          <w:rFonts w:ascii="Calibri" w:eastAsia="Aptos" w:hAnsi="Calibri" w:cs="Calibri"/>
          <w:sz w:val="24"/>
          <w:szCs w:val="24"/>
        </w:rPr>
        <w:t xml:space="preserve">the </w:t>
      </w:r>
    </w:p>
    <w:p w14:paraId="3A19147E" w14:textId="77777777" w:rsidR="005943B4" w:rsidRPr="00E62E09" w:rsidRDefault="005943B4" w:rsidP="0092719F">
      <w:pPr>
        <w:pStyle w:val="ListParagraph"/>
        <w:numPr>
          <w:ilvl w:val="0"/>
          <w:numId w:val="3"/>
        </w:numPr>
        <w:rPr>
          <w:rFonts w:ascii="Calibri" w:eastAsia="Aptos" w:hAnsi="Calibri" w:cs="Calibri"/>
          <w:sz w:val="24"/>
          <w:szCs w:val="24"/>
        </w:rPr>
      </w:pPr>
      <w:r w:rsidRPr="00E62E09">
        <w:rPr>
          <w:rFonts w:ascii="Calibri" w:eastAsia="Aptos" w:hAnsi="Calibri" w:cs="Calibri"/>
          <w:sz w:val="24"/>
          <w:szCs w:val="24"/>
        </w:rPr>
        <w:t>Municipality of Leamington RE: OPP Detachment Billing Increase</w:t>
      </w:r>
    </w:p>
    <w:p w14:paraId="770748D8" w14:textId="5819C56B" w:rsidR="005943B4" w:rsidRPr="00E62E09" w:rsidRDefault="005943B4" w:rsidP="005943B4">
      <w:pPr>
        <w:pStyle w:val="ListParagraph"/>
        <w:numPr>
          <w:ilvl w:val="0"/>
          <w:numId w:val="3"/>
        </w:numPr>
        <w:rPr>
          <w:rFonts w:ascii="Calibri" w:eastAsia="Aptos" w:hAnsi="Calibri" w:cs="Calibri"/>
          <w:sz w:val="24"/>
          <w:szCs w:val="24"/>
        </w:rPr>
      </w:pPr>
      <w:r w:rsidRPr="00E62E09">
        <w:rPr>
          <w:rFonts w:ascii="Calibri" w:eastAsia="Aptos" w:hAnsi="Calibri" w:cs="Calibri"/>
          <w:sz w:val="24"/>
          <w:szCs w:val="24"/>
        </w:rPr>
        <w:t xml:space="preserve">Ministry of Municipal Affairs and </w:t>
      </w:r>
      <w:proofErr w:type="gramStart"/>
      <w:r w:rsidRPr="00E62E09">
        <w:rPr>
          <w:rFonts w:ascii="Calibri" w:eastAsia="Aptos" w:hAnsi="Calibri" w:cs="Calibri"/>
          <w:sz w:val="24"/>
          <w:szCs w:val="24"/>
        </w:rPr>
        <w:t>Housing  RE:  Changes</w:t>
      </w:r>
      <w:proofErr w:type="gramEnd"/>
      <w:r w:rsidRPr="00E62E09">
        <w:rPr>
          <w:rFonts w:ascii="Calibri" w:eastAsia="Aptos" w:hAnsi="Calibri" w:cs="Calibri"/>
          <w:sz w:val="24"/>
          <w:szCs w:val="24"/>
        </w:rPr>
        <w:t xml:space="preserve"> to More Homes Built Fast Act</w:t>
      </w:r>
    </w:p>
    <w:p w14:paraId="6D9C6ABE" w14:textId="77777777" w:rsidR="005943B4" w:rsidRPr="00E62E09" w:rsidRDefault="005943B4" w:rsidP="005943B4">
      <w:pPr>
        <w:rPr>
          <w:rFonts w:ascii="Calibri" w:eastAsia="Aptos" w:hAnsi="Calibri" w:cs="Calibri"/>
          <w:sz w:val="24"/>
          <w:szCs w:val="24"/>
        </w:rPr>
      </w:pPr>
    </w:p>
    <w:p w14:paraId="6E3D6F82" w14:textId="6E0D076C" w:rsidR="005943B4" w:rsidRPr="00E62E09" w:rsidRDefault="005943B4" w:rsidP="005943B4">
      <w:pPr>
        <w:rPr>
          <w:rFonts w:ascii="Calibri" w:eastAsia="Aptos" w:hAnsi="Calibri" w:cs="Calibri"/>
          <w:b/>
          <w:bCs/>
          <w:sz w:val="24"/>
          <w:szCs w:val="24"/>
          <w:u w:val="single"/>
        </w:rPr>
      </w:pPr>
      <w:r w:rsidRPr="00E62E09">
        <w:rPr>
          <w:rFonts w:ascii="Calibri" w:eastAsia="Aptos" w:hAnsi="Calibri" w:cs="Calibri"/>
          <w:b/>
          <w:bCs/>
          <w:sz w:val="24"/>
          <w:szCs w:val="24"/>
          <w:u w:val="single"/>
        </w:rPr>
        <w:t>REPORTS</w:t>
      </w:r>
    </w:p>
    <w:p w14:paraId="5A62580C" w14:textId="77777777" w:rsidR="00D64D85" w:rsidRPr="00E62E09" w:rsidRDefault="00D64D85" w:rsidP="00D64D85">
      <w:pPr>
        <w:pStyle w:val="ListParagraph"/>
        <w:numPr>
          <w:ilvl w:val="0"/>
          <w:numId w:val="3"/>
        </w:numPr>
        <w:rPr>
          <w:rFonts w:ascii="Calibri" w:eastAsia="Aptos" w:hAnsi="Calibri" w:cs="Calibri"/>
          <w:sz w:val="24"/>
          <w:szCs w:val="24"/>
        </w:rPr>
      </w:pPr>
      <w:r w:rsidRPr="00E62E09">
        <w:rPr>
          <w:rFonts w:ascii="Calibri" w:eastAsia="Aptos" w:hAnsi="Calibri" w:cs="Calibri"/>
          <w:sz w:val="24"/>
          <w:szCs w:val="24"/>
        </w:rPr>
        <w:t>Hilton Union Public Library Treasurer’s October Report</w:t>
      </w:r>
    </w:p>
    <w:p w14:paraId="09D8B7FA" w14:textId="77777777" w:rsidR="00D64D85" w:rsidRPr="00E62E09" w:rsidRDefault="00D64D85" w:rsidP="00D64D85">
      <w:pPr>
        <w:rPr>
          <w:rFonts w:ascii="Calibri" w:eastAsia="Aptos" w:hAnsi="Calibri" w:cs="Calibri"/>
          <w:sz w:val="24"/>
          <w:szCs w:val="24"/>
        </w:rPr>
      </w:pPr>
    </w:p>
    <w:p w14:paraId="2C3D926A" w14:textId="77777777" w:rsidR="0092719F" w:rsidRPr="00E62E09" w:rsidRDefault="0092719F" w:rsidP="0092719F">
      <w:pPr>
        <w:rPr>
          <w:rFonts w:ascii="Calibri" w:eastAsia="Aptos" w:hAnsi="Calibri" w:cs="Calibri"/>
          <w:sz w:val="24"/>
          <w:szCs w:val="24"/>
        </w:rPr>
      </w:pPr>
    </w:p>
    <w:p w14:paraId="5126C9F1" w14:textId="77777777" w:rsidR="0092719F" w:rsidRPr="00E62E09" w:rsidRDefault="0092719F" w:rsidP="0092719F">
      <w:pPr>
        <w:rPr>
          <w:rFonts w:ascii="Calibri" w:eastAsia="Aptos" w:hAnsi="Calibri" w:cs="Calibri"/>
          <w:b/>
          <w:bCs/>
          <w:sz w:val="24"/>
          <w:szCs w:val="24"/>
          <w:u w:val="single"/>
        </w:rPr>
      </w:pPr>
      <w:r w:rsidRPr="00E62E09">
        <w:rPr>
          <w:rFonts w:ascii="Calibri" w:eastAsia="Aptos" w:hAnsi="Calibri" w:cs="Calibri"/>
          <w:b/>
          <w:bCs/>
          <w:sz w:val="24"/>
          <w:szCs w:val="24"/>
          <w:u w:val="single"/>
        </w:rPr>
        <w:t>ADJOURN TO CLOSED MEETING</w:t>
      </w:r>
    </w:p>
    <w:p w14:paraId="581E0FCC" w14:textId="77777777" w:rsidR="0092719F" w:rsidRPr="00E62E09" w:rsidRDefault="0092719F" w:rsidP="0092719F">
      <w:pPr>
        <w:rPr>
          <w:rFonts w:ascii="Calibri" w:eastAsia="Aptos" w:hAnsi="Calibri" w:cs="Calibri"/>
          <w:sz w:val="24"/>
          <w:szCs w:val="24"/>
        </w:rPr>
      </w:pPr>
    </w:p>
    <w:p w14:paraId="1450D882" w14:textId="1202C03D" w:rsidR="0092719F" w:rsidRPr="00E62E09" w:rsidRDefault="0092719F" w:rsidP="0092719F">
      <w:pPr>
        <w:rPr>
          <w:rFonts w:ascii="Calibri" w:eastAsia="Aptos" w:hAnsi="Calibri" w:cs="Calibri"/>
          <w:sz w:val="24"/>
          <w:szCs w:val="24"/>
        </w:rPr>
      </w:pPr>
      <w:r w:rsidRPr="00E62E09">
        <w:rPr>
          <w:rFonts w:ascii="Calibri" w:eastAsia="Aptos" w:hAnsi="Calibri" w:cs="Calibri"/>
          <w:sz w:val="24"/>
          <w:szCs w:val="24"/>
        </w:rPr>
        <w:t>2024-2</w:t>
      </w:r>
      <w:r w:rsidR="005943B4" w:rsidRPr="00E62E09">
        <w:rPr>
          <w:rFonts w:ascii="Calibri" w:eastAsia="Aptos" w:hAnsi="Calibri" w:cs="Calibri"/>
          <w:sz w:val="24"/>
          <w:szCs w:val="24"/>
        </w:rPr>
        <w:t>2</w:t>
      </w:r>
      <w:r w:rsidR="00E62E09">
        <w:rPr>
          <w:rFonts w:ascii="Calibri" w:eastAsia="Aptos" w:hAnsi="Calibri" w:cs="Calibri"/>
          <w:sz w:val="24"/>
          <w:szCs w:val="24"/>
        </w:rPr>
        <w:t>5</w:t>
      </w: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t>Moved by Brian Delvecchio</w:t>
      </w:r>
    </w:p>
    <w:p w14:paraId="7C8EAD11" w14:textId="77777777" w:rsidR="0092719F" w:rsidRPr="00E62E09" w:rsidRDefault="0092719F" w:rsidP="0092719F">
      <w:pPr>
        <w:rPr>
          <w:rFonts w:ascii="Calibri" w:eastAsia="Aptos" w:hAnsi="Calibri" w:cs="Calibri"/>
          <w:sz w:val="24"/>
          <w:szCs w:val="24"/>
        </w:rPr>
      </w:pP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r>
      <w:r w:rsidRPr="00E62E09">
        <w:rPr>
          <w:rFonts w:ascii="Calibri" w:eastAsia="Aptos" w:hAnsi="Calibri" w:cs="Calibri"/>
          <w:sz w:val="24"/>
          <w:szCs w:val="24"/>
        </w:rPr>
        <w:tab/>
        <w:t>Seconded by Kelly Rathwell</w:t>
      </w:r>
    </w:p>
    <w:p w14:paraId="08926E13" w14:textId="77777777" w:rsidR="0092719F" w:rsidRPr="00E62E09" w:rsidRDefault="0092719F" w:rsidP="0092719F">
      <w:pPr>
        <w:rPr>
          <w:rFonts w:ascii="Calibri" w:eastAsia="Aptos" w:hAnsi="Calibri" w:cs="Calibri"/>
          <w:sz w:val="24"/>
          <w:szCs w:val="24"/>
        </w:rPr>
      </w:pPr>
    </w:p>
    <w:p w14:paraId="74957CFB" w14:textId="77777777" w:rsidR="0092719F" w:rsidRPr="00E62E09" w:rsidRDefault="0092719F" w:rsidP="0092719F">
      <w:pPr>
        <w:spacing w:after="160" w:line="276" w:lineRule="auto"/>
        <w:rPr>
          <w:rFonts w:ascii="Calibri" w:eastAsia="Aptos" w:hAnsi="Calibri" w:cs="Calibri"/>
          <w:sz w:val="24"/>
          <w:szCs w:val="24"/>
        </w:rPr>
      </w:pPr>
      <w:proofErr w:type="gramStart"/>
      <w:r w:rsidRPr="00E62E09">
        <w:rPr>
          <w:rFonts w:ascii="Calibri" w:eastAsia="Aptos" w:hAnsi="Calibri" w:cs="Calibri"/>
          <w:sz w:val="24"/>
          <w:szCs w:val="24"/>
        </w:rPr>
        <w:t>BE IT</w:t>
      </w:r>
      <w:proofErr w:type="gramEnd"/>
      <w:r w:rsidRPr="00E62E09">
        <w:rPr>
          <w:rFonts w:ascii="Calibri" w:eastAsia="Aptos" w:hAnsi="Calibri" w:cs="Calibri"/>
          <w:sz w:val="24"/>
          <w:szCs w:val="24"/>
        </w:rPr>
        <w:t xml:space="preserve"> RESOLVED THAT this Council move into closed session to consider items concerning:</w:t>
      </w:r>
    </w:p>
    <w:p w14:paraId="25E89E39" w14:textId="77777777" w:rsidR="0092719F" w:rsidRPr="00E62E09" w:rsidRDefault="0092719F" w:rsidP="0092719F">
      <w:pPr>
        <w:spacing w:after="160" w:line="276" w:lineRule="auto"/>
        <w:rPr>
          <w:rFonts w:ascii="Calibri" w:eastAsia="Aptos" w:hAnsi="Calibri" w:cs="Calibri"/>
          <w:sz w:val="24"/>
          <w:szCs w:val="24"/>
        </w:rPr>
      </w:pPr>
      <w:r w:rsidRPr="00E62E09">
        <w:rPr>
          <w:rFonts w:ascii="Calibri" w:eastAsia="Aptos" w:hAnsi="Calibri" w:cs="Calibri"/>
          <w:sz w:val="24"/>
          <w:szCs w:val="24"/>
        </w:rPr>
        <w:t>ii)</w:t>
      </w:r>
      <w:r w:rsidRPr="00E62E09">
        <w:rPr>
          <w:rFonts w:ascii="Calibri" w:eastAsia="Aptos" w:hAnsi="Calibri" w:cs="Calibri"/>
          <w:sz w:val="24"/>
          <w:szCs w:val="24"/>
        </w:rPr>
        <w:tab/>
      </w:r>
      <w:proofErr w:type="spellStart"/>
      <w:r w:rsidRPr="00E62E09">
        <w:rPr>
          <w:rFonts w:ascii="Calibri" w:eastAsia="Aptos" w:hAnsi="Calibri" w:cs="Calibri"/>
          <w:sz w:val="24"/>
          <w:szCs w:val="24"/>
        </w:rPr>
        <w:t>labour</w:t>
      </w:r>
      <w:proofErr w:type="spellEnd"/>
      <w:r w:rsidRPr="00E62E09">
        <w:rPr>
          <w:rFonts w:ascii="Calibri" w:eastAsia="Aptos" w:hAnsi="Calibri" w:cs="Calibri"/>
          <w:sz w:val="24"/>
          <w:szCs w:val="24"/>
        </w:rPr>
        <w:t xml:space="preserve"> relations or employee negotiations</w:t>
      </w:r>
    </w:p>
    <w:p w14:paraId="680AC00E" w14:textId="77777777" w:rsidR="0092719F" w:rsidRPr="00E62E09" w:rsidRDefault="0092719F" w:rsidP="0092719F">
      <w:pPr>
        <w:spacing w:after="160" w:line="276" w:lineRule="auto"/>
        <w:rPr>
          <w:rFonts w:ascii="Calibri" w:eastAsia="Aptos" w:hAnsi="Calibri" w:cs="Calibri"/>
          <w:sz w:val="24"/>
          <w:szCs w:val="24"/>
        </w:rPr>
      </w:pPr>
      <w:r w:rsidRPr="00E62E09">
        <w:rPr>
          <w:rFonts w:ascii="Calibri" w:eastAsia="Aptos" w:hAnsi="Calibri" w:cs="Calibri"/>
          <w:sz w:val="24"/>
          <w:szCs w:val="24"/>
        </w:rPr>
        <w:t>ii)</w:t>
      </w:r>
      <w:r w:rsidRPr="00E62E09">
        <w:rPr>
          <w:rFonts w:ascii="Calibri" w:eastAsia="Aptos" w:hAnsi="Calibri" w:cs="Calibri"/>
          <w:sz w:val="24"/>
          <w:szCs w:val="24"/>
        </w:rPr>
        <w:tab/>
        <w:t>advice that is subject to solicitor-client privilege, including communications necessary for that purpose</w:t>
      </w:r>
    </w:p>
    <w:p w14:paraId="6A099D56" w14:textId="77777777" w:rsidR="005943B4" w:rsidRPr="00E62E09" w:rsidRDefault="0092719F" w:rsidP="0092719F">
      <w:pPr>
        <w:spacing w:after="160" w:line="276" w:lineRule="auto"/>
        <w:rPr>
          <w:rFonts w:ascii="Calibri" w:eastAsia="Aptos" w:hAnsi="Calibri" w:cs="Calibri"/>
          <w:sz w:val="24"/>
          <w:szCs w:val="24"/>
        </w:rPr>
      </w:pPr>
      <w:r w:rsidRPr="00E62E09">
        <w:rPr>
          <w:rFonts w:ascii="Calibri" w:eastAsia="Aptos" w:hAnsi="Calibri" w:cs="Calibri"/>
          <w:sz w:val="24"/>
          <w:szCs w:val="24"/>
        </w:rPr>
        <w:t>BE IT ALSO RESOLVED THAT should said closed session be adjourned, the Council may reconvene in closed session to discuss the same matters without the need for a further authorizing resolution.</w:t>
      </w:r>
    </w:p>
    <w:p w14:paraId="002F1736" w14:textId="77777777" w:rsidR="0092719F" w:rsidRPr="00E62E09" w:rsidRDefault="0092719F" w:rsidP="0092719F">
      <w:pPr>
        <w:rPr>
          <w:rFonts w:ascii="Calibri" w:eastAsia="Aptos" w:hAnsi="Calibri" w:cs="Calibri"/>
          <w:sz w:val="24"/>
          <w:szCs w:val="24"/>
        </w:rPr>
      </w:pPr>
    </w:p>
    <w:p w14:paraId="299A1B9B" w14:textId="79A19372" w:rsidR="0092719F" w:rsidRPr="00E62E09" w:rsidRDefault="0092719F" w:rsidP="0092719F">
      <w:pPr>
        <w:rPr>
          <w:rFonts w:ascii="Calibri" w:hAnsi="Calibri" w:cs="Calibri"/>
          <w:bCs/>
          <w:sz w:val="24"/>
          <w:szCs w:val="24"/>
        </w:rPr>
      </w:pPr>
      <w:r w:rsidRPr="00E62E09">
        <w:rPr>
          <w:rFonts w:ascii="Calibri" w:hAnsi="Calibri" w:cs="Calibri"/>
          <w:bCs/>
          <w:sz w:val="24"/>
          <w:szCs w:val="24"/>
        </w:rPr>
        <w:t>2024-2</w:t>
      </w:r>
      <w:r w:rsidR="005943B4" w:rsidRPr="00E62E09">
        <w:rPr>
          <w:rFonts w:ascii="Calibri" w:hAnsi="Calibri" w:cs="Calibri"/>
          <w:bCs/>
          <w:sz w:val="24"/>
          <w:szCs w:val="24"/>
        </w:rPr>
        <w:t>2</w:t>
      </w:r>
      <w:r w:rsidR="00E62E09">
        <w:rPr>
          <w:rFonts w:ascii="Calibri" w:hAnsi="Calibri" w:cs="Calibri"/>
          <w:bCs/>
          <w:sz w:val="24"/>
          <w:szCs w:val="24"/>
        </w:rPr>
        <w:t>6</w:t>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 xml:space="preserve">Moved by </w:t>
      </w:r>
      <w:r w:rsidR="005943B4" w:rsidRPr="00E62E09">
        <w:rPr>
          <w:rFonts w:ascii="Calibri" w:hAnsi="Calibri" w:cs="Calibri"/>
          <w:bCs/>
          <w:sz w:val="24"/>
          <w:szCs w:val="24"/>
        </w:rPr>
        <w:t>Brian Delvecchio</w:t>
      </w:r>
    </w:p>
    <w:p w14:paraId="1821D8DF" w14:textId="134CA669" w:rsidR="0092719F" w:rsidRPr="00E62E09" w:rsidRDefault="0092719F"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 xml:space="preserve">Seconded by </w:t>
      </w:r>
      <w:r w:rsidR="005943B4" w:rsidRPr="00E62E09">
        <w:rPr>
          <w:rFonts w:ascii="Calibri" w:hAnsi="Calibri" w:cs="Calibri"/>
          <w:bCs/>
          <w:sz w:val="24"/>
          <w:szCs w:val="24"/>
        </w:rPr>
        <w:t>Kelly Rathwell</w:t>
      </w:r>
    </w:p>
    <w:p w14:paraId="6589B372" w14:textId="77777777" w:rsidR="0092719F" w:rsidRPr="00E62E09" w:rsidRDefault="0092719F" w:rsidP="0092719F">
      <w:pPr>
        <w:rPr>
          <w:rFonts w:ascii="Calibri" w:hAnsi="Calibri" w:cs="Calibri"/>
          <w:bCs/>
          <w:sz w:val="24"/>
          <w:szCs w:val="24"/>
        </w:rPr>
      </w:pPr>
    </w:p>
    <w:p w14:paraId="2450BD55" w14:textId="6054F6A5" w:rsidR="005943B4" w:rsidRPr="00E62E09" w:rsidRDefault="0092719F" w:rsidP="0092719F">
      <w:pPr>
        <w:rPr>
          <w:rFonts w:ascii="Calibri" w:hAnsi="Calibri" w:cs="Calibri"/>
          <w:bCs/>
          <w:sz w:val="24"/>
          <w:szCs w:val="24"/>
        </w:rPr>
      </w:pPr>
      <w:r w:rsidRPr="00E62E09">
        <w:rPr>
          <w:rFonts w:ascii="Calibri" w:hAnsi="Calibri" w:cs="Calibri"/>
          <w:bCs/>
          <w:sz w:val="24"/>
          <w:szCs w:val="24"/>
        </w:rPr>
        <w:t xml:space="preserve">BE IT RESOLVED THAT the Village of Hilton Beach Council reconvene to open meeting at </w:t>
      </w:r>
      <w:proofErr w:type="gramStart"/>
      <w:r w:rsidRPr="00E62E09">
        <w:rPr>
          <w:rFonts w:ascii="Calibri" w:hAnsi="Calibri" w:cs="Calibri"/>
          <w:bCs/>
          <w:sz w:val="24"/>
          <w:szCs w:val="24"/>
        </w:rPr>
        <w:t>9:</w:t>
      </w:r>
      <w:r w:rsidR="005943B4" w:rsidRPr="00E62E09">
        <w:rPr>
          <w:rFonts w:ascii="Calibri" w:hAnsi="Calibri" w:cs="Calibri"/>
          <w:bCs/>
          <w:sz w:val="24"/>
          <w:szCs w:val="24"/>
        </w:rPr>
        <w:t>40</w:t>
      </w:r>
      <w:r w:rsidRPr="00E62E09">
        <w:rPr>
          <w:rFonts w:ascii="Calibri" w:hAnsi="Calibri" w:cs="Calibri"/>
          <w:bCs/>
          <w:sz w:val="24"/>
          <w:szCs w:val="24"/>
        </w:rPr>
        <w:t xml:space="preserve">  p.m.</w:t>
      </w:r>
      <w:proofErr w:type="gramEnd"/>
      <w:r w:rsidRPr="00E62E09">
        <w:rPr>
          <w:rFonts w:ascii="Calibri" w:hAnsi="Calibri" w:cs="Calibri"/>
          <w:bCs/>
          <w:sz w:val="24"/>
          <w:szCs w:val="24"/>
        </w:rPr>
        <w:tab/>
      </w:r>
      <w:r w:rsidRPr="00E62E09">
        <w:rPr>
          <w:rFonts w:ascii="Calibri" w:hAnsi="Calibri" w:cs="Calibri"/>
          <w:bCs/>
          <w:sz w:val="24"/>
          <w:szCs w:val="24"/>
        </w:rPr>
        <w:tab/>
      </w:r>
    </w:p>
    <w:p w14:paraId="6EB60918" w14:textId="56E4EDBE" w:rsidR="0092719F" w:rsidRPr="00E62E09" w:rsidRDefault="0092719F"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 xml:space="preserve">            </w:t>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005943B4" w:rsidRPr="00E62E09">
        <w:rPr>
          <w:rFonts w:ascii="Calibri" w:hAnsi="Calibri" w:cs="Calibri"/>
          <w:bCs/>
          <w:sz w:val="24"/>
          <w:szCs w:val="24"/>
        </w:rPr>
        <w:tab/>
      </w:r>
      <w:r w:rsidR="005943B4" w:rsidRPr="00E62E09">
        <w:rPr>
          <w:rFonts w:ascii="Calibri" w:hAnsi="Calibri" w:cs="Calibri"/>
          <w:bCs/>
          <w:sz w:val="24"/>
          <w:szCs w:val="24"/>
        </w:rPr>
        <w:tab/>
      </w:r>
      <w:r w:rsidR="005943B4" w:rsidRPr="00E62E09">
        <w:rPr>
          <w:rFonts w:ascii="Calibri" w:hAnsi="Calibri" w:cs="Calibri"/>
          <w:bCs/>
          <w:sz w:val="24"/>
          <w:szCs w:val="24"/>
        </w:rPr>
        <w:tab/>
      </w:r>
      <w:r w:rsidRPr="00E62E09">
        <w:rPr>
          <w:rFonts w:ascii="Calibri" w:hAnsi="Calibri" w:cs="Calibri"/>
          <w:bCs/>
          <w:sz w:val="24"/>
          <w:szCs w:val="24"/>
        </w:rPr>
        <w:t>CARRIED</w:t>
      </w:r>
    </w:p>
    <w:p w14:paraId="2DDCAEE3" w14:textId="612A1B48" w:rsidR="005943B4" w:rsidRPr="00E62E09" w:rsidRDefault="005943B4" w:rsidP="0092719F">
      <w:pPr>
        <w:rPr>
          <w:rFonts w:ascii="Calibri" w:hAnsi="Calibri" w:cs="Calibri"/>
          <w:bCs/>
          <w:sz w:val="24"/>
          <w:szCs w:val="24"/>
        </w:rPr>
      </w:pPr>
      <w:r w:rsidRPr="00E62E09">
        <w:rPr>
          <w:rFonts w:ascii="Calibri" w:hAnsi="Calibri" w:cs="Calibri"/>
          <w:bCs/>
          <w:sz w:val="24"/>
          <w:szCs w:val="24"/>
        </w:rPr>
        <w:t xml:space="preserve">Only item ii) was part of the closed session and no resolutions were </w:t>
      </w:r>
      <w:r w:rsidR="00D64D85" w:rsidRPr="00E62E09">
        <w:rPr>
          <w:rFonts w:ascii="Calibri" w:hAnsi="Calibri" w:cs="Calibri"/>
          <w:bCs/>
          <w:sz w:val="24"/>
          <w:szCs w:val="24"/>
        </w:rPr>
        <w:t>made</w:t>
      </w:r>
      <w:r w:rsidRPr="00E62E09">
        <w:rPr>
          <w:rFonts w:ascii="Calibri" w:hAnsi="Calibri" w:cs="Calibri"/>
          <w:bCs/>
          <w:sz w:val="24"/>
          <w:szCs w:val="24"/>
        </w:rPr>
        <w:t>.</w:t>
      </w:r>
    </w:p>
    <w:p w14:paraId="2576D12F" w14:textId="77777777" w:rsidR="0092719F" w:rsidRPr="00E62E09" w:rsidRDefault="0092719F" w:rsidP="0092719F">
      <w:pPr>
        <w:rPr>
          <w:rFonts w:ascii="Calibri" w:hAnsi="Calibri" w:cs="Calibri"/>
          <w:bCs/>
          <w:sz w:val="24"/>
          <w:szCs w:val="24"/>
        </w:rPr>
      </w:pPr>
    </w:p>
    <w:p w14:paraId="5A43B7FD" w14:textId="77777777" w:rsidR="0092719F" w:rsidRPr="00E62E09" w:rsidRDefault="0092719F" w:rsidP="0092719F">
      <w:pPr>
        <w:rPr>
          <w:rFonts w:ascii="Calibri" w:hAnsi="Calibri" w:cs="Calibri"/>
          <w:b/>
          <w:sz w:val="24"/>
          <w:szCs w:val="24"/>
          <w:u w:val="single"/>
        </w:rPr>
      </w:pPr>
      <w:r w:rsidRPr="00E62E09">
        <w:rPr>
          <w:rFonts w:ascii="Calibri" w:hAnsi="Calibri" w:cs="Calibri"/>
          <w:b/>
          <w:sz w:val="24"/>
          <w:szCs w:val="24"/>
          <w:u w:val="single"/>
        </w:rPr>
        <w:t>BY-LAWS</w:t>
      </w:r>
    </w:p>
    <w:p w14:paraId="72F63C6C" w14:textId="77777777" w:rsidR="0092719F" w:rsidRPr="00E62E09" w:rsidRDefault="0092719F" w:rsidP="0092719F">
      <w:pPr>
        <w:rPr>
          <w:rFonts w:ascii="Calibri" w:hAnsi="Calibri" w:cs="Calibri"/>
          <w:b/>
          <w:sz w:val="24"/>
          <w:szCs w:val="24"/>
        </w:rPr>
      </w:pPr>
    </w:p>
    <w:p w14:paraId="6B79016E" w14:textId="615D191C" w:rsidR="0092719F" w:rsidRPr="00E62E09" w:rsidRDefault="0092719F" w:rsidP="0092719F">
      <w:pPr>
        <w:rPr>
          <w:rFonts w:ascii="Calibri" w:hAnsi="Calibri" w:cs="Calibri"/>
          <w:bCs/>
          <w:sz w:val="24"/>
          <w:szCs w:val="24"/>
        </w:rPr>
      </w:pPr>
      <w:r w:rsidRPr="00E62E09">
        <w:rPr>
          <w:rFonts w:ascii="Calibri" w:hAnsi="Calibri" w:cs="Calibri"/>
          <w:bCs/>
          <w:sz w:val="24"/>
          <w:szCs w:val="24"/>
        </w:rPr>
        <w:t>2024-2</w:t>
      </w:r>
      <w:r w:rsidR="005943B4" w:rsidRPr="00E62E09">
        <w:rPr>
          <w:rFonts w:ascii="Calibri" w:hAnsi="Calibri" w:cs="Calibri"/>
          <w:bCs/>
          <w:sz w:val="24"/>
          <w:szCs w:val="24"/>
        </w:rPr>
        <w:t>2</w:t>
      </w:r>
      <w:r w:rsidR="00E62E09">
        <w:rPr>
          <w:rFonts w:ascii="Calibri" w:hAnsi="Calibri" w:cs="Calibri"/>
          <w:bCs/>
          <w:sz w:val="24"/>
          <w:szCs w:val="24"/>
        </w:rPr>
        <w:t>7</w:t>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Moved by Sarah Brown</w:t>
      </w:r>
    </w:p>
    <w:p w14:paraId="1C38BF17" w14:textId="77777777" w:rsidR="0092719F" w:rsidRPr="00E62E09" w:rsidRDefault="0092719F"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Seconded by Kelly Rathwell</w:t>
      </w:r>
    </w:p>
    <w:p w14:paraId="48079F03" w14:textId="77777777" w:rsidR="0092719F" w:rsidRPr="00E62E09" w:rsidRDefault="0092719F" w:rsidP="0092719F">
      <w:pPr>
        <w:rPr>
          <w:rFonts w:ascii="Calibri" w:hAnsi="Calibri" w:cs="Calibri"/>
          <w:bCs/>
          <w:sz w:val="24"/>
          <w:szCs w:val="24"/>
        </w:rPr>
      </w:pPr>
    </w:p>
    <w:p w14:paraId="74B2E059" w14:textId="77777777" w:rsidR="005E7462" w:rsidRDefault="005E7462" w:rsidP="0092719F">
      <w:pPr>
        <w:spacing w:after="160" w:line="276" w:lineRule="auto"/>
        <w:rPr>
          <w:rFonts w:ascii="Calibri" w:eastAsia="Aptos" w:hAnsi="Calibri" w:cs="Calibri"/>
          <w:sz w:val="24"/>
          <w:szCs w:val="24"/>
        </w:rPr>
      </w:pPr>
    </w:p>
    <w:p w14:paraId="298565B8" w14:textId="5F440D6E" w:rsidR="005E7462" w:rsidRPr="005E7462" w:rsidRDefault="005E7462" w:rsidP="0092719F">
      <w:pPr>
        <w:spacing w:after="160" w:line="276" w:lineRule="auto"/>
        <w:rPr>
          <w:rFonts w:ascii="Calibri" w:eastAsia="Aptos" w:hAnsi="Calibri" w:cs="Calibri"/>
          <w:b/>
          <w:bCs/>
          <w:sz w:val="24"/>
          <w:szCs w:val="24"/>
          <w:u w:val="single"/>
        </w:rPr>
      </w:pPr>
      <w:r>
        <w:rPr>
          <w:rFonts w:ascii="Calibri" w:eastAsia="Aptos" w:hAnsi="Calibri" w:cs="Calibri"/>
          <w:b/>
          <w:bCs/>
          <w:sz w:val="24"/>
          <w:szCs w:val="24"/>
          <w:u w:val="single"/>
        </w:rPr>
        <w:lastRenderedPageBreak/>
        <w:t>Page 6</w:t>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proofErr w:type="gramStart"/>
      <w:r>
        <w:rPr>
          <w:rFonts w:ascii="Calibri" w:eastAsia="Aptos" w:hAnsi="Calibri" w:cs="Calibri"/>
          <w:b/>
          <w:bCs/>
          <w:sz w:val="24"/>
          <w:szCs w:val="24"/>
          <w:u w:val="single"/>
        </w:rPr>
        <w:tab/>
        <w:t xml:space="preserve">  Minutes</w:t>
      </w:r>
      <w:proofErr w:type="gramEnd"/>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r>
      <w:r>
        <w:rPr>
          <w:rFonts w:ascii="Calibri" w:eastAsia="Aptos" w:hAnsi="Calibri" w:cs="Calibri"/>
          <w:b/>
          <w:bCs/>
          <w:sz w:val="24"/>
          <w:szCs w:val="24"/>
          <w:u w:val="single"/>
        </w:rPr>
        <w:tab/>
        <w:t>December 11, 2024</w:t>
      </w:r>
    </w:p>
    <w:p w14:paraId="676BFEC5" w14:textId="0D55A41B" w:rsidR="0092719F" w:rsidRPr="00E62E09" w:rsidRDefault="0092719F" w:rsidP="0092719F">
      <w:pPr>
        <w:spacing w:after="160" w:line="276" w:lineRule="auto"/>
        <w:rPr>
          <w:rFonts w:ascii="Calibri" w:eastAsia="Aptos" w:hAnsi="Calibri" w:cs="Calibri"/>
          <w:sz w:val="24"/>
          <w:szCs w:val="24"/>
        </w:rPr>
      </w:pPr>
      <w:r w:rsidRPr="00E62E09">
        <w:rPr>
          <w:rFonts w:ascii="Calibri" w:eastAsia="Aptos" w:hAnsi="Calibri" w:cs="Calibri"/>
          <w:sz w:val="24"/>
          <w:szCs w:val="24"/>
        </w:rPr>
        <w:t>BE IT RESOLVED THAT we do adopt By-law No 2024-</w:t>
      </w:r>
      <w:proofErr w:type="gramStart"/>
      <w:r w:rsidRPr="00E62E09">
        <w:rPr>
          <w:rFonts w:ascii="Calibri" w:eastAsia="Aptos" w:hAnsi="Calibri" w:cs="Calibri"/>
          <w:sz w:val="24"/>
          <w:szCs w:val="24"/>
        </w:rPr>
        <w:t>2</w:t>
      </w:r>
      <w:r w:rsidR="00E62E09">
        <w:rPr>
          <w:rFonts w:ascii="Calibri" w:eastAsia="Aptos" w:hAnsi="Calibri" w:cs="Calibri"/>
          <w:sz w:val="24"/>
          <w:szCs w:val="24"/>
        </w:rPr>
        <w:t>3</w:t>
      </w:r>
      <w:r w:rsidRPr="00E62E09">
        <w:rPr>
          <w:rFonts w:ascii="Calibri" w:eastAsia="Aptos" w:hAnsi="Calibri" w:cs="Calibri"/>
          <w:sz w:val="24"/>
          <w:szCs w:val="24"/>
        </w:rPr>
        <w:t xml:space="preserve"> ,</w:t>
      </w:r>
      <w:proofErr w:type="gramEnd"/>
      <w:r w:rsidRPr="00E62E09">
        <w:rPr>
          <w:rFonts w:ascii="Calibri" w:eastAsia="Aptos" w:hAnsi="Calibri" w:cs="Calibri"/>
          <w:sz w:val="24"/>
          <w:szCs w:val="24"/>
        </w:rPr>
        <w:t xml:space="preserve">  being a by-law to</w:t>
      </w:r>
      <w:r w:rsidR="00E62E09">
        <w:rPr>
          <w:rFonts w:ascii="Calibri" w:eastAsia="Aptos" w:hAnsi="Calibri" w:cs="Calibri"/>
          <w:sz w:val="24"/>
          <w:szCs w:val="24"/>
        </w:rPr>
        <w:t xml:space="preserve"> amend By-law No. 2020-09 to Regulate the Keeping of Certain Kinds of Animals within the Village of Hilton Beach be given FIRST and SECOND READING and THIRD READING and FINALLY PASSED this 11</w:t>
      </w:r>
      <w:r w:rsidR="00E62E09" w:rsidRPr="00E62E09">
        <w:rPr>
          <w:rFonts w:ascii="Calibri" w:eastAsia="Aptos" w:hAnsi="Calibri" w:cs="Calibri"/>
          <w:sz w:val="24"/>
          <w:szCs w:val="24"/>
          <w:vertAlign w:val="superscript"/>
        </w:rPr>
        <w:t>th</w:t>
      </w:r>
      <w:r w:rsidR="00E62E09">
        <w:rPr>
          <w:rFonts w:ascii="Calibri" w:eastAsia="Aptos" w:hAnsi="Calibri" w:cs="Calibri"/>
          <w:sz w:val="24"/>
          <w:szCs w:val="24"/>
        </w:rPr>
        <w:t xml:space="preserve"> day of December, 2024</w:t>
      </w:r>
      <w:r w:rsidR="00E62E09">
        <w:rPr>
          <w:rFonts w:ascii="Calibri" w:eastAsia="Aptos" w:hAnsi="Calibri" w:cs="Calibri"/>
          <w:sz w:val="24"/>
          <w:szCs w:val="24"/>
        </w:rPr>
        <w:tab/>
      </w:r>
      <w:r w:rsidR="00E62E09">
        <w:rPr>
          <w:rFonts w:ascii="Calibri" w:eastAsia="Aptos" w:hAnsi="Calibri" w:cs="Calibri"/>
          <w:sz w:val="24"/>
          <w:szCs w:val="24"/>
        </w:rPr>
        <w:tab/>
      </w:r>
      <w:r w:rsidR="00E62E09">
        <w:rPr>
          <w:rFonts w:ascii="Calibri" w:eastAsia="Aptos" w:hAnsi="Calibri" w:cs="Calibri"/>
          <w:sz w:val="24"/>
          <w:szCs w:val="24"/>
        </w:rPr>
        <w:tab/>
      </w:r>
      <w:r w:rsidR="00E62E09">
        <w:rPr>
          <w:rFonts w:ascii="Calibri" w:eastAsia="Aptos" w:hAnsi="Calibri" w:cs="Calibri"/>
          <w:sz w:val="24"/>
          <w:szCs w:val="24"/>
        </w:rPr>
        <w:tab/>
      </w:r>
      <w:r w:rsidR="00E62E09">
        <w:rPr>
          <w:rFonts w:ascii="Calibri" w:eastAsia="Aptos" w:hAnsi="Calibri" w:cs="Calibri"/>
          <w:sz w:val="24"/>
          <w:szCs w:val="24"/>
        </w:rPr>
        <w:tab/>
      </w:r>
      <w:r w:rsidR="00E62E09">
        <w:rPr>
          <w:rFonts w:ascii="Calibri" w:eastAsia="Aptos" w:hAnsi="Calibri" w:cs="Calibri"/>
          <w:sz w:val="24"/>
          <w:szCs w:val="24"/>
        </w:rPr>
        <w:tab/>
      </w:r>
      <w:r w:rsidR="00E62E09">
        <w:rPr>
          <w:rFonts w:ascii="Calibri" w:eastAsia="Aptos" w:hAnsi="Calibri" w:cs="Calibri"/>
          <w:sz w:val="24"/>
          <w:szCs w:val="24"/>
        </w:rPr>
        <w:tab/>
      </w:r>
      <w:r w:rsidR="00E62E09">
        <w:rPr>
          <w:rFonts w:ascii="Calibri" w:eastAsia="Aptos" w:hAnsi="Calibri" w:cs="Calibri"/>
          <w:sz w:val="24"/>
          <w:szCs w:val="24"/>
        </w:rPr>
        <w:tab/>
        <w:t>CARRIED</w:t>
      </w:r>
    </w:p>
    <w:p w14:paraId="3519ACC0" w14:textId="77777777" w:rsidR="0092719F" w:rsidRPr="00E62E09" w:rsidRDefault="0092719F" w:rsidP="0092719F">
      <w:pPr>
        <w:rPr>
          <w:rFonts w:ascii="Calibri" w:hAnsi="Calibri" w:cs="Calibri"/>
          <w:bCs/>
          <w:sz w:val="24"/>
          <w:szCs w:val="24"/>
        </w:rPr>
      </w:pPr>
    </w:p>
    <w:p w14:paraId="35050BC8" w14:textId="4A1AEA3D" w:rsidR="0092719F" w:rsidRPr="00E62E09" w:rsidRDefault="0092719F" w:rsidP="0092719F">
      <w:pPr>
        <w:rPr>
          <w:rFonts w:ascii="Calibri" w:hAnsi="Calibri" w:cs="Calibri"/>
          <w:bCs/>
          <w:sz w:val="24"/>
          <w:szCs w:val="24"/>
        </w:rPr>
      </w:pPr>
      <w:r w:rsidRPr="00E62E09">
        <w:rPr>
          <w:rFonts w:ascii="Calibri" w:hAnsi="Calibri" w:cs="Calibri"/>
          <w:bCs/>
          <w:sz w:val="24"/>
          <w:szCs w:val="24"/>
        </w:rPr>
        <w:t>2024-2</w:t>
      </w:r>
      <w:r w:rsidR="004C7A5B">
        <w:rPr>
          <w:rFonts w:ascii="Calibri" w:hAnsi="Calibri" w:cs="Calibri"/>
          <w:bCs/>
          <w:sz w:val="24"/>
          <w:szCs w:val="24"/>
        </w:rPr>
        <w:t>28</w:t>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Moved by Sarah Brown</w:t>
      </w:r>
    </w:p>
    <w:p w14:paraId="1DA1BCD1" w14:textId="19676DB5" w:rsidR="0092719F" w:rsidRDefault="0092719F" w:rsidP="0092719F">
      <w:pPr>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 xml:space="preserve">Seconded by </w:t>
      </w:r>
      <w:r w:rsidR="004C7A5B">
        <w:rPr>
          <w:rFonts w:ascii="Calibri" w:hAnsi="Calibri" w:cs="Calibri"/>
          <w:bCs/>
          <w:sz w:val="24"/>
          <w:szCs w:val="24"/>
        </w:rPr>
        <w:t>Brian Delvecchio</w:t>
      </w:r>
    </w:p>
    <w:p w14:paraId="01A9CF54" w14:textId="77777777" w:rsidR="004C7A5B" w:rsidRDefault="004C7A5B" w:rsidP="0092719F">
      <w:pPr>
        <w:rPr>
          <w:rFonts w:ascii="Calibri" w:hAnsi="Calibri" w:cs="Calibri"/>
          <w:bCs/>
          <w:sz w:val="24"/>
          <w:szCs w:val="24"/>
        </w:rPr>
      </w:pPr>
    </w:p>
    <w:p w14:paraId="4E59B0BC" w14:textId="3E3005FB" w:rsidR="004C7A5B" w:rsidRDefault="004C7A5B" w:rsidP="0092719F">
      <w:pPr>
        <w:rPr>
          <w:rFonts w:ascii="Calibri" w:hAnsi="Calibri" w:cs="Calibri"/>
          <w:bCs/>
          <w:sz w:val="24"/>
          <w:szCs w:val="24"/>
        </w:rPr>
      </w:pPr>
      <w:r>
        <w:rPr>
          <w:rFonts w:ascii="Calibri" w:hAnsi="Calibri" w:cs="Calibri"/>
          <w:bCs/>
          <w:sz w:val="24"/>
          <w:szCs w:val="24"/>
        </w:rPr>
        <w:t>BE IT RESOLVED THAT we do adopt By-law no. 2024-34, being a by-law to authorize the execution of an Agreement with the Minister of Solicitor General on behalf of the Ontario Provincial Police for the provision of Primary Public Safety Answering Point (PSAP) Services for the Incorporated Village of Hilton Beach.</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CARRIED</w:t>
      </w:r>
    </w:p>
    <w:p w14:paraId="3582B8F9" w14:textId="77777777" w:rsidR="004C7A5B" w:rsidRDefault="004C7A5B" w:rsidP="0092719F">
      <w:pPr>
        <w:rPr>
          <w:rFonts w:ascii="Calibri" w:hAnsi="Calibri" w:cs="Calibri"/>
          <w:bCs/>
          <w:sz w:val="24"/>
          <w:szCs w:val="24"/>
        </w:rPr>
      </w:pPr>
    </w:p>
    <w:p w14:paraId="39253085" w14:textId="060EA7A9" w:rsidR="004C7A5B" w:rsidRDefault="004C7A5B" w:rsidP="0092719F">
      <w:pPr>
        <w:rPr>
          <w:rFonts w:ascii="Calibri" w:hAnsi="Calibri" w:cs="Calibri"/>
          <w:bCs/>
          <w:sz w:val="24"/>
          <w:szCs w:val="24"/>
        </w:rPr>
      </w:pPr>
      <w:r>
        <w:rPr>
          <w:rFonts w:ascii="Calibri" w:hAnsi="Calibri" w:cs="Calibri"/>
          <w:bCs/>
          <w:sz w:val="24"/>
          <w:szCs w:val="24"/>
        </w:rPr>
        <w:t>2024-229</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Kelly Rathwell</w:t>
      </w:r>
    </w:p>
    <w:p w14:paraId="46B78051" w14:textId="0FA39436" w:rsidR="004C7A5B" w:rsidRPr="00E62E09" w:rsidRDefault="004C7A5B" w:rsidP="0092719F">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Brian Delvecchio</w:t>
      </w:r>
    </w:p>
    <w:p w14:paraId="60D56A80" w14:textId="77777777" w:rsidR="0092719F" w:rsidRPr="00E62E09" w:rsidRDefault="0092719F" w:rsidP="0092719F">
      <w:pPr>
        <w:rPr>
          <w:rFonts w:ascii="Calibri" w:hAnsi="Calibri" w:cs="Calibri"/>
          <w:bCs/>
          <w:sz w:val="24"/>
          <w:szCs w:val="24"/>
        </w:rPr>
      </w:pPr>
    </w:p>
    <w:p w14:paraId="7663A2C3" w14:textId="20000D13" w:rsidR="0092719F" w:rsidRPr="00E62E09" w:rsidRDefault="0092719F" w:rsidP="0092719F">
      <w:pPr>
        <w:jc w:val="both"/>
        <w:rPr>
          <w:rFonts w:ascii="Calibri" w:hAnsi="Calibri" w:cs="Calibri"/>
          <w:bCs/>
          <w:sz w:val="24"/>
          <w:szCs w:val="24"/>
        </w:rPr>
      </w:pPr>
      <w:r w:rsidRPr="00E62E09">
        <w:rPr>
          <w:rFonts w:ascii="Calibri" w:hAnsi="Calibri" w:cs="Calibri"/>
          <w:bCs/>
          <w:sz w:val="24"/>
          <w:szCs w:val="24"/>
        </w:rPr>
        <w:t>THAT BY-LAW NO. 2024-2</w:t>
      </w:r>
      <w:r w:rsidR="004C7A5B">
        <w:rPr>
          <w:rFonts w:ascii="Calibri" w:hAnsi="Calibri" w:cs="Calibri"/>
          <w:bCs/>
          <w:sz w:val="24"/>
          <w:szCs w:val="24"/>
        </w:rPr>
        <w:t>5</w:t>
      </w:r>
      <w:r w:rsidRPr="00E62E09">
        <w:rPr>
          <w:rFonts w:ascii="Calibri" w:hAnsi="Calibri" w:cs="Calibri"/>
          <w:bCs/>
          <w:sz w:val="24"/>
          <w:szCs w:val="24"/>
        </w:rPr>
        <w:t xml:space="preserve">, being a by-law to confirm the proceedings and resolutions of Hilton Beach Council which were adopted up to and including </w:t>
      </w:r>
      <w:r w:rsidR="004C7A5B">
        <w:rPr>
          <w:rFonts w:ascii="Calibri" w:hAnsi="Calibri" w:cs="Calibri"/>
          <w:bCs/>
          <w:sz w:val="24"/>
          <w:szCs w:val="24"/>
        </w:rPr>
        <w:t>December 11</w:t>
      </w:r>
      <w:r w:rsidRPr="00E62E09">
        <w:rPr>
          <w:rFonts w:ascii="Calibri" w:hAnsi="Calibri" w:cs="Calibri"/>
          <w:bCs/>
          <w:sz w:val="24"/>
          <w:szCs w:val="24"/>
        </w:rPr>
        <w:t>, 2024, be given FIRST, SECOND and THIRD READING and FINALLY PASSED this 1</w:t>
      </w:r>
      <w:r w:rsidR="004C7A5B">
        <w:rPr>
          <w:rFonts w:ascii="Calibri" w:hAnsi="Calibri" w:cs="Calibri"/>
          <w:bCs/>
          <w:sz w:val="24"/>
          <w:szCs w:val="24"/>
        </w:rPr>
        <w:t>1</w:t>
      </w:r>
      <w:r w:rsidRPr="00E62E09">
        <w:rPr>
          <w:rFonts w:ascii="Calibri" w:hAnsi="Calibri" w:cs="Calibri"/>
          <w:bCs/>
          <w:sz w:val="24"/>
          <w:szCs w:val="24"/>
        </w:rPr>
        <w:t xml:space="preserve">th day of </w:t>
      </w:r>
      <w:r w:rsidR="004C7A5B">
        <w:rPr>
          <w:rFonts w:ascii="Calibri" w:hAnsi="Calibri" w:cs="Calibri"/>
          <w:bCs/>
          <w:sz w:val="24"/>
          <w:szCs w:val="24"/>
        </w:rPr>
        <w:t>December</w:t>
      </w:r>
      <w:r w:rsidRPr="00E62E09">
        <w:rPr>
          <w:rFonts w:ascii="Calibri" w:hAnsi="Calibri" w:cs="Calibri"/>
          <w:bCs/>
          <w:sz w:val="24"/>
          <w:szCs w:val="24"/>
        </w:rPr>
        <w:t xml:space="preserve"> 2024.</w:t>
      </w:r>
    </w:p>
    <w:p w14:paraId="6768131D" w14:textId="77777777" w:rsidR="0092719F" w:rsidRPr="00E62E09" w:rsidRDefault="0092719F" w:rsidP="0092719F">
      <w:pPr>
        <w:jc w:val="both"/>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CARRIED</w:t>
      </w:r>
    </w:p>
    <w:p w14:paraId="1EB23E8A" w14:textId="77777777" w:rsidR="0092719F" w:rsidRPr="00E62E09" w:rsidRDefault="0092719F" w:rsidP="0092719F">
      <w:pPr>
        <w:jc w:val="both"/>
        <w:rPr>
          <w:rFonts w:ascii="Calibri" w:hAnsi="Calibri" w:cs="Calibri"/>
          <w:bCs/>
          <w:sz w:val="24"/>
          <w:szCs w:val="24"/>
        </w:rPr>
      </w:pPr>
    </w:p>
    <w:p w14:paraId="63738304" w14:textId="77777777" w:rsidR="0092719F" w:rsidRPr="00E62E09" w:rsidRDefault="0092719F" w:rsidP="0092719F">
      <w:pPr>
        <w:jc w:val="both"/>
        <w:rPr>
          <w:rFonts w:ascii="Calibri" w:hAnsi="Calibri" w:cs="Calibri"/>
          <w:bCs/>
          <w:sz w:val="24"/>
          <w:szCs w:val="24"/>
        </w:rPr>
      </w:pPr>
    </w:p>
    <w:p w14:paraId="61761F0C" w14:textId="35B80718" w:rsidR="0092719F" w:rsidRPr="00E62E09" w:rsidRDefault="0092719F" w:rsidP="0092719F">
      <w:pPr>
        <w:jc w:val="both"/>
        <w:rPr>
          <w:rFonts w:ascii="Calibri" w:hAnsi="Calibri" w:cs="Calibri"/>
          <w:bCs/>
          <w:sz w:val="24"/>
          <w:szCs w:val="24"/>
        </w:rPr>
      </w:pPr>
      <w:r w:rsidRPr="00E62E09">
        <w:rPr>
          <w:rFonts w:ascii="Calibri" w:hAnsi="Calibri" w:cs="Calibri"/>
          <w:bCs/>
          <w:sz w:val="24"/>
          <w:szCs w:val="24"/>
        </w:rPr>
        <w:t>2024-2</w:t>
      </w:r>
      <w:r w:rsidR="005E7462">
        <w:rPr>
          <w:rFonts w:ascii="Calibri" w:hAnsi="Calibri" w:cs="Calibri"/>
          <w:bCs/>
          <w:sz w:val="24"/>
          <w:szCs w:val="24"/>
        </w:rPr>
        <w:t>30</w:t>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Moved by Brian Delvecchio</w:t>
      </w:r>
    </w:p>
    <w:p w14:paraId="0B91ED19" w14:textId="77777777" w:rsidR="0092719F" w:rsidRPr="00E62E09" w:rsidRDefault="0092719F" w:rsidP="0092719F">
      <w:pPr>
        <w:jc w:val="both"/>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Seconded by Kelly Rathwell</w:t>
      </w:r>
    </w:p>
    <w:p w14:paraId="78419479" w14:textId="77777777" w:rsidR="0092719F" w:rsidRPr="00E62E09" w:rsidRDefault="0092719F" w:rsidP="0092719F">
      <w:pPr>
        <w:jc w:val="both"/>
        <w:rPr>
          <w:rFonts w:ascii="Calibri" w:hAnsi="Calibri" w:cs="Calibri"/>
          <w:bCs/>
          <w:sz w:val="24"/>
          <w:szCs w:val="24"/>
        </w:rPr>
      </w:pPr>
    </w:p>
    <w:p w14:paraId="06E9CF3C" w14:textId="0D6D3D96" w:rsidR="0092719F" w:rsidRPr="00E62E09" w:rsidRDefault="0092719F" w:rsidP="0092719F">
      <w:pPr>
        <w:jc w:val="both"/>
        <w:rPr>
          <w:rFonts w:ascii="Calibri" w:hAnsi="Calibri" w:cs="Calibri"/>
          <w:bCs/>
          <w:sz w:val="24"/>
          <w:szCs w:val="24"/>
        </w:rPr>
      </w:pPr>
      <w:r w:rsidRPr="00E62E09">
        <w:rPr>
          <w:rFonts w:ascii="Calibri" w:hAnsi="Calibri" w:cs="Calibri"/>
          <w:bCs/>
          <w:sz w:val="24"/>
          <w:szCs w:val="24"/>
        </w:rPr>
        <w:t xml:space="preserve">THAT the Village of Hilton Beach Council adjourn. to meet again on </w:t>
      </w:r>
      <w:r w:rsidR="005E7462">
        <w:rPr>
          <w:rFonts w:ascii="Calibri" w:hAnsi="Calibri" w:cs="Calibri"/>
          <w:bCs/>
          <w:sz w:val="24"/>
          <w:szCs w:val="24"/>
        </w:rPr>
        <w:t>January 15</w:t>
      </w:r>
      <w:r w:rsidRPr="00E62E09">
        <w:rPr>
          <w:rFonts w:ascii="Calibri" w:hAnsi="Calibri" w:cs="Calibri"/>
          <w:bCs/>
          <w:sz w:val="24"/>
          <w:szCs w:val="24"/>
        </w:rPr>
        <w:t xml:space="preserve">, </w:t>
      </w:r>
      <w:proofErr w:type="gramStart"/>
      <w:r w:rsidRPr="00E62E09">
        <w:rPr>
          <w:rFonts w:ascii="Calibri" w:hAnsi="Calibri" w:cs="Calibri"/>
          <w:bCs/>
          <w:sz w:val="24"/>
          <w:szCs w:val="24"/>
        </w:rPr>
        <w:t>202</w:t>
      </w:r>
      <w:r w:rsidR="005E7462">
        <w:rPr>
          <w:rFonts w:ascii="Calibri" w:hAnsi="Calibri" w:cs="Calibri"/>
          <w:bCs/>
          <w:sz w:val="24"/>
          <w:szCs w:val="24"/>
        </w:rPr>
        <w:t>5</w:t>
      </w:r>
      <w:proofErr w:type="gramEnd"/>
      <w:r w:rsidRPr="00E62E09">
        <w:rPr>
          <w:rFonts w:ascii="Calibri" w:hAnsi="Calibri" w:cs="Calibri"/>
          <w:bCs/>
          <w:sz w:val="24"/>
          <w:szCs w:val="24"/>
        </w:rPr>
        <w:t xml:space="preserve"> or at the call of the Mayor.</w:t>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CARRIED.</w:t>
      </w:r>
    </w:p>
    <w:p w14:paraId="52BFEC37" w14:textId="77777777" w:rsidR="0092719F" w:rsidRPr="00E62E09" w:rsidRDefault="0092719F" w:rsidP="0092719F">
      <w:pPr>
        <w:jc w:val="both"/>
        <w:rPr>
          <w:rFonts w:ascii="Calibri" w:hAnsi="Calibri" w:cs="Calibri"/>
          <w:bCs/>
          <w:sz w:val="24"/>
          <w:szCs w:val="24"/>
        </w:rPr>
      </w:pPr>
    </w:p>
    <w:p w14:paraId="27D5D565" w14:textId="77777777" w:rsidR="0092719F" w:rsidRPr="00E62E09" w:rsidRDefault="0092719F" w:rsidP="0092719F">
      <w:pPr>
        <w:jc w:val="both"/>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_________________________________</w:t>
      </w:r>
    </w:p>
    <w:p w14:paraId="51684E3F" w14:textId="77777777" w:rsidR="0092719F" w:rsidRPr="00E62E09" w:rsidRDefault="0092719F" w:rsidP="0092719F">
      <w:pPr>
        <w:jc w:val="both"/>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Mayor, Robert Hope</w:t>
      </w:r>
    </w:p>
    <w:p w14:paraId="298E9676" w14:textId="77777777" w:rsidR="0092719F" w:rsidRPr="00E62E09" w:rsidRDefault="0092719F" w:rsidP="0092719F">
      <w:pPr>
        <w:jc w:val="both"/>
        <w:rPr>
          <w:rFonts w:ascii="Calibri" w:hAnsi="Calibri" w:cs="Calibri"/>
          <w:bCs/>
          <w:sz w:val="24"/>
          <w:szCs w:val="24"/>
        </w:rPr>
      </w:pPr>
    </w:p>
    <w:p w14:paraId="5E2F02F5" w14:textId="77777777" w:rsidR="0092719F" w:rsidRPr="00E62E09" w:rsidRDefault="0092719F" w:rsidP="0092719F">
      <w:pPr>
        <w:jc w:val="both"/>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_________________________________</w:t>
      </w:r>
    </w:p>
    <w:p w14:paraId="4C9165E4" w14:textId="77777777" w:rsidR="0092719F" w:rsidRPr="00E62E09" w:rsidRDefault="0092719F" w:rsidP="0092719F">
      <w:pPr>
        <w:jc w:val="both"/>
        <w:rPr>
          <w:rFonts w:ascii="Calibri" w:hAnsi="Calibri" w:cs="Calibri"/>
          <w:bCs/>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t>Clerk Treasurer – Myra Eddy</w:t>
      </w:r>
    </w:p>
    <w:p w14:paraId="00FEC375" w14:textId="77777777" w:rsidR="0092719F" w:rsidRPr="00E62E09" w:rsidRDefault="0092719F" w:rsidP="0092719F">
      <w:pPr>
        <w:jc w:val="both"/>
        <w:rPr>
          <w:rFonts w:ascii="Calibri" w:hAnsi="Calibri" w:cs="Calibri"/>
          <w:bCs/>
          <w:sz w:val="24"/>
          <w:szCs w:val="24"/>
        </w:rPr>
      </w:pPr>
    </w:p>
    <w:p w14:paraId="489D1AFF" w14:textId="77777777" w:rsidR="0092719F" w:rsidRPr="00E62E09" w:rsidRDefault="0092719F" w:rsidP="0092719F">
      <w:pPr>
        <w:jc w:val="both"/>
        <w:rPr>
          <w:rFonts w:ascii="Calibri" w:hAnsi="Calibri" w:cs="Calibri"/>
          <w:bCs/>
          <w:sz w:val="24"/>
          <w:szCs w:val="24"/>
        </w:rPr>
      </w:pPr>
    </w:p>
    <w:p w14:paraId="4E218B05" w14:textId="77777777" w:rsidR="0092719F" w:rsidRPr="00E62E09" w:rsidRDefault="0092719F" w:rsidP="0092719F">
      <w:pPr>
        <w:jc w:val="both"/>
        <w:rPr>
          <w:rFonts w:ascii="Calibri" w:hAnsi="Calibri" w:cs="Calibri"/>
          <w:bCs/>
          <w:sz w:val="24"/>
          <w:szCs w:val="24"/>
        </w:rPr>
      </w:pPr>
    </w:p>
    <w:p w14:paraId="77DF10B6" w14:textId="77777777" w:rsidR="0092719F" w:rsidRPr="00E62E09" w:rsidRDefault="0092719F" w:rsidP="0092719F">
      <w:pPr>
        <w:pStyle w:val="ListParagraph"/>
        <w:jc w:val="both"/>
        <w:rPr>
          <w:rFonts w:ascii="Calibri" w:hAnsi="Calibri" w:cs="Calibri"/>
          <w:bCs/>
          <w:sz w:val="24"/>
          <w:szCs w:val="24"/>
        </w:rPr>
      </w:pPr>
    </w:p>
    <w:p w14:paraId="43910469" w14:textId="77777777" w:rsidR="0092719F" w:rsidRPr="00E62E09" w:rsidRDefault="0092719F" w:rsidP="0092719F">
      <w:pPr>
        <w:jc w:val="both"/>
        <w:rPr>
          <w:rFonts w:ascii="Calibri" w:hAnsi="Calibri" w:cs="Calibri"/>
          <w:bCs/>
          <w:sz w:val="24"/>
          <w:szCs w:val="24"/>
        </w:rPr>
      </w:pPr>
    </w:p>
    <w:p w14:paraId="2D63185F" w14:textId="77777777" w:rsidR="0092719F" w:rsidRPr="00E62E09" w:rsidRDefault="0092719F" w:rsidP="0092719F">
      <w:pPr>
        <w:rPr>
          <w:rFonts w:ascii="Calibri" w:hAnsi="Calibri" w:cs="Calibri"/>
          <w:sz w:val="24"/>
          <w:szCs w:val="24"/>
        </w:rPr>
      </w:pP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r w:rsidRPr="00E62E09">
        <w:rPr>
          <w:rFonts w:ascii="Calibri" w:hAnsi="Calibri" w:cs="Calibri"/>
          <w:bCs/>
          <w:sz w:val="24"/>
          <w:szCs w:val="24"/>
        </w:rPr>
        <w:tab/>
      </w:r>
    </w:p>
    <w:p w14:paraId="4DAAC163" w14:textId="77777777" w:rsidR="0092719F" w:rsidRPr="00E62E09" w:rsidRDefault="0092719F" w:rsidP="0092719F">
      <w:pPr>
        <w:rPr>
          <w:rFonts w:ascii="Calibri" w:hAnsi="Calibri" w:cs="Calibri"/>
          <w:sz w:val="24"/>
          <w:szCs w:val="24"/>
        </w:rPr>
      </w:pPr>
    </w:p>
    <w:p w14:paraId="6390D725" w14:textId="77777777" w:rsidR="0092719F" w:rsidRPr="00E62E09" w:rsidRDefault="0092719F">
      <w:pPr>
        <w:rPr>
          <w:rFonts w:ascii="Calibri" w:hAnsi="Calibri" w:cs="Calibri"/>
          <w:sz w:val="24"/>
          <w:szCs w:val="24"/>
        </w:rPr>
      </w:pPr>
    </w:p>
    <w:sectPr w:rsidR="0092719F" w:rsidRPr="00E62E09" w:rsidSect="0028646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74E8C"/>
    <w:multiLevelType w:val="hybridMultilevel"/>
    <w:tmpl w:val="D2AE01B8"/>
    <w:lvl w:ilvl="0" w:tplc="F4BC8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D1406"/>
    <w:multiLevelType w:val="hybridMultilevel"/>
    <w:tmpl w:val="594C0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9258F6"/>
    <w:multiLevelType w:val="hybridMultilevel"/>
    <w:tmpl w:val="147060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1960794"/>
    <w:multiLevelType w:val="hybridMultilevel"/>
    <w:tmpl w:val="B1DE09DA"/>
    <w:lvl w:ilvl="0" w:tplc="5FE67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6337D"/>
    <w:multiLevelType w:val="hybridMultilevel"/>
    <w:tmpl w:val="C792E926"/>
    <w:lvl w:ilvl="0" w:tplc="26247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36C8B"/>
    <w:multiLevelType w:val="hybridMultilevel"/>
    <w:tmpl w:val="B54A79CE"/>
    <w:lvl w:ilvl="0" w:tplc="D63445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C1D3B95"/>
    <w:multiLevelType w:val="hybridMultilevel"/>
    <w:tmpl w:val="51CC91E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85587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3106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9952991">
    <w:abstractNumId w:val="1"/>
  </w:num>
  <w:num w:numId="4" w16cid:durableId="2101095533">
    <w:abstractNumId w:val="4"/>
  </w:num>
  <w:num w:numId="5" w16cid:durableId="224604744">
    <w:abstractNumId w:val="3"/>
  </w:num>
  <w:num w:numId="6" w16cid:durableId="1385829453">
    <w:abstractNumId w:val="0"/>
  </w:num>
  <w:num w:numId="7" w16cid:durableId="403912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9F"/>
    <w:rsid w:val="001E0712"/>
    <w:rsid w:val="0028646D"/>
    <w:rsid w:val="00297247"/>
    <w:rsid w:val="004C7A5B"/>
    <w:rsid w:val="005943B4"/>
    <w:rsid w:val="005E287D"/>
    <w:rsid w:val="005E7462"/>
    <w:rsid w:val="00613395"/>
    <w:rsid w:val="006658AA"/>
    <w:rsid w:val="006F777E"/>
    <w:rsid w:val="008505AF"/>
    <w:rsid w:val="00877D63"/>
    <w:rsid w:val="009049A4"/>
    <w:rsid w:val="00927068"/>
    <w:rsid w:val="0092719F"/>
    <w:rsid w:val="00966ACA"/>
    <w:rsid w:val="009E1793"/>
    <w:rsid w:val="00AE0160"/>
    <w:rsid w:val="00AF284A"/>
    <w:rsid w:val="00B435D8"/>
    <w:rsid w:val="00C73537"/>
    <w:rsid w:val="00C94ACD"/>
    <w:rsid w:val="00D039AF"/>
    <w:rsid w:val="00D64D85"/>
    <w:rsid w:val="00DB567A"/>
    <w:rsid w:val="00E1094E"/>
    <w:rsid w:val="00E62E09"/>
    <w:rsid w:val="00F70B79"/>
    <w:rsid w:val="00FB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61B2"/>
  <w15:chartTrackingRefBased/>
  <w15:docId w15:val="{96A4D8A1-F0CE-4758-BF30-F03E38BA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8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927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1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1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1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1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19F"/>
    <w:rPr>
      <w:rFonts w:eastAsiaTheme="majorEastAsia" w:cstheme="majorBidi"/>
      <w:color w:val="272727" w:themeColor="text1" w:themeTint="D8"/>
    </w:rPr>
  </w:style>
  <w:style w:type="paragraph" w:styleId="Title">
    <w:name w:val="Title"/>
    <w:basedOn w:val="Normal"/>
    <w:next w:val="Normal"/>
    <w:link w:val="TitleChar"/>
    <w:qFormat/>
    <w:rsid w:val="009271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7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19F"/>
    <w:pPr>
      <w:spacing w:before="160"/>
      <w:jc w:val="center"/>
    </w:pPr>
    <w:rPr>
      <w:i/>
      <w:iCs/>
      <w:color w:val="404040" w:themeColor="text1" w:themeTint="BF"/>
    </w:rPr>
  </w:style>
  <w:style w:type="character" w:customStyle="1" w:styleId="QuoteChar">
    <w:name w:val="Quote Char"/>
    <w:basedOn w:val="DefaultParagraphFont"/>
    <w:link w:val="Quote"/>
    <w:uiPriority w:val="29"/>
    <w:rsid w:val="0092719F"/>
    <w:rPr>
      <w:i/>
      <w:iCs/>
      <w:color w:val="404040" w:themeColor="text1" w:themeTint="BF"/>
    </w:rPr>
  </w:style>
  <w:style w:type="paragraph" w:styleId="ListParagraph">
    <w:name w:val="List Paragraph"/>
    <w:basedOn w:val="Normal"/>
    <w:uiPriority w:val="34"/>
    <w:qFormat/>
    <w:rsid w:val="0092719F"/>
    <w:pPr>
      <w:ind w:left="720"/>
      <w:contextualSpacing/>
    </w:pPr>
  </w:style>
  <w:style w:type="character" w:styleId="IntenseEmphasis">
    <w:name w:val="Intense Emphasis"/>
    <w:basedOn w:val="DefaultParagraphFont"/>
    <w:uiPriority w:val="21"/>
    <w:qFormat/>
    <w:rsid w:val="0092719F"/>
    <w:rPr>
      <w:i/>
      <w:iCs/>
      <w:color w:val="0F4761" w:themeColor="accent1" w:themeShade="BF"/>
    </w:rPr>
  </w:style>
  <w:style w:type="paragraph" w:styleId="IntenseQuote">
    <w:name w:val="Intense Quote"/>
    <w:basedOn w:val="Normal"/>
    <w:next w:val="Normal"/>
    <w:link w:val="IntenseQuoteChar"/>
    <w:uiPriority w:val="30"/>
    <w:qFormat/>
    <w:rsid w:val="00927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19F"/>
    <w:rPr>
      <w:i/>
      <w:iCs/>
      <w:color w:val="0F4761" w:themeColor="accent1" w:themeShade="BF"/>
    </w:rPr>
  </w:style>
  <w:style w:type="character" w:styleId="IntenseReference">
    <w:name w:val="Intense Reference"/>
    <w:basedOn w:val="DefaultParagraphFont"/>
    <w:uiPriority w:val="32"/>
    <w:qFormat/>
    <w:rsid w:val="0092719F"/>
    <w:rPr>
      <w:b/>
      <w:bCs/>
      <w:smallCaps/>
      <w:color w:val="0F4761" w:themeColor="accent1" w:themeShade="BF"/>
      <w:spacing w:val="5"/>
    </w:rPr>
  </w:style>
  <w:style w:type="paragraph" w:styleId="NoSpacing">
    <w:name w:val="No Spacing"/>
    <w:uiPriority w:val="1"/>
    <w:qFormat/>
    <w:rsid w:val="0092719F"/>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Hayes</dc:creator>
  <cp:keywords/>
  <dc:description/>
  <cp:lastModifiedBy>Jillian  Hayes</cp:lastModifiedBy>
  <cp:revision>12</cp:revision>
  <cp:lastPrinted>2025-01-16T16:52:00Z</cp:lastPrinted>
  <dcterms:created xsi:type="dcterms:W3CDTF">2024-12-12T15:29:00Z</dcterms:created>
  <dcterms:modified xsi:type="dcterms:W3CDTF">2025-01-16T16:57:00Z</dcterms:modified>
</cp:coreProperties>
</file>