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9BA3" w14:textId="77777777" w:rsidR="00991BF3" w:rsidRDefault="00991BF3" w:rsidP="00991BF3">
      <w:pPr>
        <w:spacing w:line="240" w:lineRule="auto"/>
        <w:jc w:val="center"/>
        <w:rPr>
          <w:rFonts w:ascii="Calibri" w:eastAsia="Times New Roman" w:hAnsi="Calibri" w:cs="Calibri"/>
          <w:spacing w:val="-10"/>
          <w:kern w:val="28"/>
          <w:sz w:val="48"/>
          <w:szCs w:val="48"/>
          <w14:ligatures w14:val="none"/>
        </w:rPr>
      </w:pPr>
      <w:r>
        <w:rPr>
          <w:rFonts w:ascii="Calibri" w:eastAsia="Times New Roman" w:hAnsi="Calibri" w:cs="Calibri"/>
          <w:spacing w:val="-10"/>
          <w:kern w:val="28"/>
          <w:sz w:val="48"/>
          <w:szCs w:val="48"/>
          <w14:ligatures w14:val="none"/>
        </w:rPr>
        <w:t>INCORPORATED VILLAGE OF HILTON BEACH</w:t>
      </w:r>
    </w:p>
    <w:p w14:paraId="16678412" w14:textId="77777777" w:rsidR="00991BF3" w:rsidRDefault="00991BF3" w:rsidP="00991BF3">
      <w:pPr>
        <w:spacing w:after="0" w:line="240" w:lineRule="auto"/>
        <w:jc w:val="center"/>
        <w:rPr>
          <w:rFonts w:ascii="Calibri" w:eastAsia="Times New Roman" w:hAnsi="Calibri" w:cs="Calibri"/>
          <w:b/>
          <w:kern w:val="0"/>
          <w:sz w:val="40"/>
          <w:szCs w:val="40"/>
          <w14:ligatures w14:val="none"/>
        </w:rPr>
      </w:pPr>
      <w:r>
        <w:rPr>
          <w:rFonts w:ascii="Calibri" w:eastAsia="Times New Roman" w:hAnsi="Calibri" w:cs="Calibri"/>
          <w:b/>
          <w:kern w:val="0"/>
          <w:sz w:val="40"/>
          <w:szCs w:val="40"/>
          <w14:ligatures w14:val="none"/>
        </w:rPr>
        <w:t>MINUTES</w:t>
      </w:r>
    </w:p>
    <w:p w14:paraId="1C4259CB" w14:textId="5B44D8BC" w:rsidR="00991BF3" w:rsidRDefault="00991BF3" w:rsidP="00991BF3">
      <w:pPr>
        <w:keepNext/>
        <w:keepLines/>
        <w:spacing w:before="360" w:after="80" w:line="240" w:lineRule="auto"/>
        <w:jc w:val="center"/>
        <w:outlineLvl w:val="0"/>
        <w:rPr>
          <w:rFonts w:ascii="Calibri" w:eastAsia="Times New Roman" w:hAnsi="Calibri" w:cs="Calibri"/>
          <w:b/>
          <w:color w:val="0F4761"/>
          <w:kern w:val="0"/>
          <w:szCs w:val="40"/>
          <w14:ligatures w14:val="none"/>
        </w:rPr>
      </w:pPr>
      <w:r>
        <w:rPr>
          <w:rFonts w:ascii="Calibri" w:eastAsia="Times New Roman" w:hAnsi="Calibri" w:cs="Calibri"/>
          <w:color w:val="0F4761"/>
          <w:kern w:val="0"/>
          <w:sz w:val="40"/>
          <w:szCs w:val="40"/>
          <w14:ligatures w14:val="none"/>
        </w:rPr>
        <w:t>Council Meeting – February 1</w:t>
      </w:r>
      <w:r w:rsidR="00A71DF0">
        <w:rPr>
          <w:rFonts w:ascii="Calibri" w:eastAsia="Times New Roman" w:hAnsi="Calibri" w:cs="Calibri"/>
          <w:color w:val="0F4761"/>
          <w:kern w:val="0"/>
          <w:sz w:val="40"/>
          <w:szCs w:val="40"/>
          <w14:ligatures w14:val="none"/>
        </w:rPr>
        <w:t>9</w:t>
      </w:r>
      <w:r>
        <w:rPr>
          <w:rFonts w:ascii="Calibri" w:eastAsia="Times New Roman" w:hAnsi="Calibri" w:cs="Calibri"/>
          <w:color w:val="0F4761"/>
          <w:kern w:val="0"/>
          <w:sz w:val="40"/>
          <w:szCs w:val="40"/>
          <w14:ligatures w14:val="none"/>
        </w:rPr>
        <w:t>, 2026</w:t>
      </w:r>
    </w:p>
    <w:p w14:paraId="387B7D84" w14:textId="77777777" w:rsidR="00991BF3" w:rsidRDefault="00991BF3" w:rsidP="00991BF3">
      <w:pPr>
        <w:shd w:val="pct12" w:color="auto" w:fill="FFFFFF"/>
        <w:spacing w:after="0" w:line="240" w:lineRule="auto"/>
        <w:jc w:val="center"/>
        <w:rPr>
          <w:rFonts w:ascii="Calibri" w:eastAsia="Times New Roman" w:hAnsi="Calibri" w:cs="Calibri"/>
          <w:b/>
          <w:kern w:val="0"/>
          <w:szCs w:val="20"/>
          <w14:ligatures w14:val="none"/>
        </w:rPr>
      </w:pPr>
      <w:r>
        <w:rPr>
          <w:rFonts w:ascii="Calibri" w:eastAsia="Times New Roman" w:hAnsi="Calibri" w:cs="Calibri"/>
          <w:b/>
          <w:kern w:val="0"/>
          <w:szCs w:val="20"/>
          <w14:ligatures w14:val="none"/>
        </w:rPr>
        <w:t>Hilton Beach Municipal Office</w:t>
      </w:r>
    </w:p>
    <w:p w14:paraId="748AF057" w14:textId="77777777" w:rsidR="00991BF3" w:rsidRDefault="00991BF3" w:rsidP="00991BF3">
      <w:pPr>
        <w:shd w:val="pct12" w:color="auto" w:fill="FFFFFF"/>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3100 Bowker Street, Hilton Beach, Ontario</w:t>
      </w:r>
    </w:p>
    <w:p w14:paraId="11332D13" w14:textId="7697428E" w:rsidR="00991BF3" w:rsidRDefault="00991BF3" w:rsidP="00991BF3">
      <w:pPr>
        <w:spacing w:after="0" w:line="240" w:lineRule="auto"/>
        <w:ind w:left="2880"/>
        <w:rPr>
          <w:rFonts w:ascii="Calibri" w:eastAsia="Times New Roman" w:hAnsi="Calibri" w:cs="Calibri"/>
          <w:b/>
          <w:kern w:val="0"/>
          <w:sz w:val="20"/>
          <w:szCs w:val="20"/>
          <w14:ligatures w14:val="none"/>
        </w:rPr>
      </w:pPr>
      <w:r>
        <w:rPr>
          <w:noProof/>
        </w:rPr>
        <mc:AlternateContent>
          <mc:Choice Requires="wps">
            <w:drawing>
              <wp:anchor distT="0" distB="0" distL="114300" distR="114300" simplePos="0" relativeHeight="251659264" behindDoc="0" locked="0" layoutInCell="0" allowOverlap="1" wp14:anchorId="01E75B5C" wp14:editId="0E8DF25B">
                <wp:simplePos x="0" y="0"/>
                <wp:positionH relativeFrom="column">
                  <wp:posOffset>0</wp:posOffset>
                </wp:positionH>
                <wp:positionV relativeFrom="paragraph">
                  <wp:posOffset>27940</wp:posOffset>
                </wp:positionV>
                <wp:extent cx="6949440" cy="0"/>
                <wp:effectExtent l="0" t="19050" r="41910" b="38100"/>
                <wp:wrapNone/>
                <wp:docPr id="79069568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EABD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54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" o:allowincell="f" strokeweight="4.5pt">
                <v:stroke linestyle="thickThin"/>
              </v:line>
            </w:pict>
          </mc:Fallback>
        </mc:AlternateContent>
      </w:r>
      <w:r>
        <w:rPr>
          <w:rFonts w:ascii="Calibri" w:eastAsia="Times New Roman" w:hAnsi="Calibri" w:cs="Calibri"/>
          <w:b/>
          <w:kern w:val="0"/>
          <w:sz w:val="20"/>
          <w:szCs w:val="20"/>
          <w14:ligatures w14:val="none"/>
        </w:rPr>
        <w:t xml:space="preserve">                                                                                                                                     </w:t>
      </w:r>
    </w:p>
    <w:p w14:paraId="7354E1EE" w14:textId="77777777" w:rsidR="00991BF3" w:rsidRDefault="00991BF3" w:rsidP="00991BF3">
      <w:pPr>
        <w:spacing w:after="0" w:line="252" w:lineRule="auto"/>
        <w:ind w:left="-5" w:hanging="10"/>
        <w:rPr>
          <w:rFonts w:ascii="Calibri" w:eastAsia="Times New Roman" w:hAnsi="Calibri" w:cs="Calibri"/>
          <w:b/>
          <w:color w:val="000000"/>
          <w:kern w:val="0"/>
          <w:u w:val="single"/>
          <w:lang w:val="en-CA" w:eastAsia="en-CA"/>
          <w14:ligatures w14:val="none"/>
        </w:rPr>
      </w:pPr>
      <w:bookmarkStart w:id="0" w:name="_Hlk139967262"/>
      <w:r>
        <w:rPr>
          <w:rFonts w:ascii="Calibri" w:eastAsia="Times New Roman" w:hAnsi="Calibri" w:cs="Calibri"/>
          <w:b/>
          <w:color w:val="000000"/>
          <w:kern w:val="0"/>
          <w:u w:val="single"/>
          <w:lang w:val="en-CA" w:eastAsia="en-CA"/>
          <w14:ligatures w14:val="none"/>
        </w:rPr>
        <w:t xml:space="preserve">PRESENT </w:t>
      </w:r>
    </w:p>
    <w:p w14:paraId="1A6C51DD" w14:textId="77777777" w:rsidR="00991BF3" w:rsidRDefault="00991BF3" w:rsidP="00991BF3">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Council:</w:t>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Robert Hope; Mayor</w:t>
      </w:r>
    </w:p>
    <w:p w14:paraId="488D3C10" w14:textId="77777777" w:rsidR="00991BF3" w:rsidRDefault="00991BF3" w:rsidP="00991BF3">
      <w:pPr>
        <w:spacing w:after="0" w:line="252" w:lineRule="auto"/>
        <w:ind w:left="1435" w:firstLine="725"/>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 xml:space="preserve">Brian Delvecchio; Councillor </w:t>
      </w:r>
    </w:p>
    <w:p w14:paraId="34A6E6EB" w14:textId="084E849A" w:rsidR="00991BF3" w:rsidRDefault="00991BF3" w:rsidP="00991BF3">
      <w:pPr>
        <w:spacing w:after="0" w:line="252" w:lineRule="auto"/>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Kelly Rathwell; Councillor</w:t>
      </w:r>
    </w:p>
    <w:p w14:paraId="01F58630" w14:textId="77777777" w:rsidR="00991BF3" w:rsidRDefault="00991BF3" w:rsidP="00991BF3">
      <w:pPr>
        <w:spacing w:after="0" w:line="252" w:lineRule="auto"/>
        <w:ind w:left="715" w:firstLine="72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 xml:space="preserve"> </w:t>
      </w:r>
      <w:r>
        <w:rPr>
          <w:rFonts w:ascii="Calibri" w:eastAsia="Times New Roman" w:hAnsi="Calibri" w:cs="Calibri"/>
          <w:bCs/>
          <w:color w:val="000000"/>
          <w:kern w:val="0"/>
          <w:lang w:val="en-CA" w:eastAsia="en-CA"/>
          <w14:ligatures w14:val="none"/>
        </w:rPr>
        <w:tab/>
        <w:t>Sarah Brown; Councillor</w:t>
      </w:r>
    </w:p>
    <w:p w14:paraId="45BABD06" w14:textId="69407289" w:rsidR="00991BF3" w:rsidRDefault="00991BF3" w:rsidP="00991BF3">
      <w:pPr>
        <w:spacing w:after="0" w:line="252" w:lineRule="auto"/>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Absent with regrets:</w:t>
      </w:r>
      <w:r>
        <w:rPr>
          <w:rFonts w:ascii="Calibri" w:eastAsia="Times New Roman" w:hAnsi="Calibri" w:cs="Calibri"/>
          <w:bCs/>
          <w:color w:val="000000"/>
          <w:kern w:val="0"/>
          <w:lang w:val="en-CA" w:eastAsia="en-CA"/>
          <w14:ligatures w14:val="none"/>
        </w:rPr>
        <w:tab/>
        <w:t>Sally Cohen; Councillor</w:t>
      </w:r>
    </w:p>
    <w:p w14:paraId="4329977C" w14:textId="77777777" w:rsidR="00991BF3" w:rsidRDefault="00991BF3" w:rsidP="00991BF3">
      <w:pPr>
        <w:spacing w:after="0" w:line="252" w:lineRule="auto"/>
        <w:ind w:left="1435" w:firstLine="725"/>
        <w:rPr>
          <w:rFonts w:ascii="Calibri" w:eastAsia="Times New Roman" w:hAnsi="Calibri" w:cs="Calibri"/>
          <w:bCs/>
          <w:color w:val="000000"/>
          <w:kern w:val="0"/>
          <w:lang w:val="en-CA" w:eastAsia="en-CA"/>
          <w14:ligatures w14:val="none"/>
        </w:rPr>
      </w:pPr>
    </w:p>
    <w:p w14:paraId="2DA544CB" w14:textId="77777777" w:rsidR="00991BF3" w:rsidRDefault="00991BF3" w:rsidP="00991BF3">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Staff:</w:t>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bookmarkEnd w:id="0"/>
      <w:r>
        <w:rPr>
          <w:rFonts w:ascii="Calibri" w:eastAsia="Times New Roman" w:hAnsi="Calibri" w:cs="Calibri"/>
          <w:bCs/>
          <w:color w:val="000000"/>
          <w:kern w:val="0"/>
          <w:lang w:val="en-CA" w:eastAsia="en-CA"/>
          <w14:ligatures w14:val="none"/>
        </w:rPr>
        <w:t>Myra Eddy, Clerk-Treasurer</w:t>
      </w:r>
    </w:p>
    <w:p w14:paraId="384CFAEF" w14:textId="77777777" w:rsidR="00991BF3" w:rsidRDefault="00991BF3" w:rsidP="00991BF3">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Paula Callahan, Deputy Clerk-Treasurer</w:t>
      </w:r>
    </w:p>
    <w:p w14:paraId="7C437ED5" w14:textId="77777777" w:rsidR="00991BF3" w:rsidRDefault="00991BF3" w:rsidP="00991BF3">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4465B3AE" w14:textId="77777777" w:rsidR="00991BF3" w:rsidRDefault="00991BF3" w:rsidP="00991BF3">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0CAAEF42" w14:textId="77777777" w:rsidR="00991BF3" w:rsidRDefault="00991BF3" w:rsidP="00991BF3">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CALL TO ORDER</w:t>
      </w:r>
    </w:p>
    <w:p w14:paraId="14A970AD" w14:textId="77777777" w:rsidR="00991BF3" w:rsidRDefault="00991BF3"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t xml:space="preserve">              </w:t>
      </w:r>
    </w:p>
    <w:p w14:paraId="43544B14" w14:textId="6D32C16B" w:rsidR="00991BF3" w:rsidRDefault="00991BF3"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2026-18</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Kelly Rathwell</w:t>
      </w:r>
    </w:p>
    <w:p w14:paraId="13D11AE1" w14:textId="77777777" w:rsidR="00991BF3" w:rsidRDefault="00991BF3"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Sarah Brown</w:t>
      </w:r>
    </w:p>
    <w:p w14:paraId="5800F0B2" w14:textId="77777777" w:rsidR="00991BF3" w:rsidRDefault="00991BF3" w:rsidP="00991BF3">
      <w:pPr>
        <w:spacing w:after="0" w:line="240" w:lineRule="auto"/>
        <w:rPr>
          <w:rFonts w:ascii="Calibri" w:eastAsia="Times New Roman" w:hAnsi="Calibri" w:cs="Calibri"/>
          <w:bCs/>
          <w:kern w:val="0"/>
          <w14:ligatures w14:val="none"/>
        </w:rPr>
      </w:pPr>
    </w:p>
    <w:p w14:paraId="371EB707" w14:textId="59BCE38C" w:rsidR="00991BF3" w:rsidRDefault="00991BF3" w:rsidP="00991BF3">
      <w:pPr>
        <w:spacing w:after="0" w:line="240" w:lineRule="auto"/>
        <w:rPr>
          <w:rFonts w:ascii="Calibri" w:eastAsia="Times New Roman" w:hAnsi="Calibri" w:cs="Calibri"/>
          <w:bCs/>
          <w:kern w:val="0"/>
          <w14:ligatures w14:val="none"/>
        </w:rPr>
      </w:pPr>
      <w:proofErr w:type="gramStart"/>
      <w:r>
        <w:rPr>
          <w:rFonts w:ascii="Calibri" w:eastAsia="Times New Roman" w:hAnsi="Calibri" w:cs="Calibri"/>
          <w:bCs/>
          <w:kern w:val="0"/>
          <w14:ligatures w14:val="none"/>
        </w:rPr>
        <w:t>BE IT</w:t>
      </w:r>
      <w:proofErr w:type="gramEnd"/>
      <w:r>
        <w:rPr>
          <w:rFonts w:ascii="Calibri" w:eastAsia="Times New Roman" w:hAnsi="Calibri" w:cs="Calibri"/>
          <w:bCs/>
          <w:kern w:val="0"/>
          <w14:ligatures w14:val="none"/>
        </w:rPr>
        <w:t xml:space="preserve"> RESOLVED THAT the Village of Hilton Beach Council call the meeting to order at 6:05 p.m.</w:t>
      </w:r>
    </w:p>
    <w:p w14:paraId="306063A2" w14:textId="77777777" w:rsidR="00991BF3" w:rsidRDefault="00991BF3"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7CDAFA64" w14:textId="77777777" w:rsidR="00991BF3" w:rsidRDefault="00991BF3"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77C4C589" w14:textId="77777777" w:rsidR="00991BF3" w:rsidRDefault="00991BF3" w:rsidP="00991BF3">
      <w:pPr>
        <w:spacing w:after="0" w:line="240" w:lineRule="auto"/>
        <w:rPr>
          <w:rFonts w:ascii="Calibri" w:eastAsia="Times New Roman" w:hAnsi="Calibri" w:cs="Calibri"/>
          <w:b/>
          <w:caps/>
          <w:kern w:val="0"/>
          <w:u w:val="single"/>
          <w14:ligatures w14:val="none"/>
        </w:rPr>
      </w:pPr>
      <w:r>
        <w:rPr>
          <w:rFonts w:ascii="Calibri" w:eastAsia="Times New Roman" w:hAnsi="Calibri" w:cs="Calibri"/>
          <w:b/>
          <w:caps/>
          <w:kern w:val="0"/>
          <w:u w:val="single"/>
          <w14:ligatures w14:val="none"/>
        </w:rPr>
        <w:t>DECLARATIONS of PECUNIARY INTEREST</w:t>
      </w:r>
    </w:p>
    <w:p w14:paraId="52DB18AC" w14:textId="77777777" w:rsidR="00991BF3" w:rsidRDefault="00991BF3" w:rsidP="00991BF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N/A</w:t>
      </w:r>
    </w:p>
    <w:p w14:paraId="3A4E5AB9" w14:textId="77777777" w:rsidR="00991BF3" w:rsidRDefault="00991BF3" w:rsidP="00991BF3">
      <w:pPr>
        <w:spacing w:after="0" w:line="240" w:lineRule="auto"/>
        <w:rPr>
          <w:rFonts w:ascii="Calibri" w:eastAsia="Times New Roman" w:hAnsi="Calibri" w:cs="Calibri"/>
          <w:b/>
          <w:kern w:val="0"/>
          <w:u w:val="single"/>
          <w14:ligatures w14:val="none"/>
        </w:rPr>
      </w:pPr>
    </w:p>
    <w:p w14:paraId="6AFB35AF" w14:textId="77777777" w:rsidR="00991BF3" w:rsidRDefault="00991BF3" w:rsidP="00991BF3">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 xml:space="preserve">DELEGATIONS </w:t>
      </w:r>
    </w:p>
    <w:p w14:paraId="4247698B" w14:textId="77777777" w:rsidR="00991BF3" w:rsidRDefault="00991BF3"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N/A</w:t>
      </w:r>
    </w:p>
    <w:p w14:paraId="23BB4BCF" w14:textId="77777777" w:rsidR="00991BF3" w:rsidRDefault="00991BF3" w:rsidP="00991BF3">
      <w:pPr>
        <w:spacing w:after="0" w:line="240" w:lineRule="auto"/>
        <w:rPr>
          <w:rFonts w:ascii="Calibri" w:eastAsia="Times New Roman" w:hAnsi="Calibri" w:cs="Calibri"/>
          <w:bCs/>
          <w:kern w:val="0"/>
          <w14:ligatures w14:val="none"/>
        </w:rPr>
      </w:pPr>
    </w:p>
    <w:p w14:paraId="039BFF3A" w14:textId="59823121" w:rsidR="00991BF3" w:rsidRDefault="00991BF3"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The Road’s Report was </w:t>
      </w:r>
      <w:r w:rsidR="007057FE">
        <w:rPr>
          <w:rFonts w:ascii="Calibri" w:eastAsia="Times New Roman" w:hAnsi="Calibri" w:cs="Calibri"/>
          <w:bCs/>
          <w:kern w:val="0"/>
          <w14:ligatures w14:val="none"/>
        </w:rPr>
        <w:t>provided</w:t>
      </w:r>
      <w:r>
        <w:rPr>
          <w:rFonts w:ascii="Calibri" w:eastAsia="Times New Roman" w:hAnsi="Calibri" w:cs="Calibri"/>
          <w:bCs/>
          <w:kern w:val="0"/>
          <w14:ligatures w14:val="none"/>
        </w:rPr>
        <w:t xml:space="preserve"> to Council.</w:t>
      </w:r>
    </w:p>
    <w:p w14:paraId="48A8D3C9" w14:textId="663F231D" w:rsidR="00991BF3" w:rsidRDefault="007057FE"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No surface</w:t>
      </w:r>
      <w:r w:rsidR="00991BF3">
        <w:rPr>
          <w:rFonts w:ascii="Calibri" w:eastAsia="Times New Roman" w:hAnsi="Calibri" w:cs="Calibri"/>
          <w:bCs/>
          <w:kern w:val="0"/>
          <w14:ligatures w14:val="none"/>
        </w:rPr>
        <w:t xml:space="preserve"> treatment </w:t>
      </w:r>
      <w:r>
        <w:rPr>
          <w:rFonts w:ascii="Calibri" w:eastAsia="Times New Roman" w:hAnsi="Calibri" w:cs="Calibri"/>
          <w:bCs/>
          <w:kern w:val="0"/>
          <w14:ligatures w14:val="none"/>
        </w:rPr>
        <w:t>will</w:t>
      </w:r>
      <w:r w:rsidR="00991BF3">
        <w:rPr>
          <w:rFonts w:ascii="Calibri" w:eastAsia="Times New Roman" w:hAnsi="Calibri" w:cs="Calibri"/>
          <w:bCs/>
          <w:kern w:val="0"/>
          <w14:ligatures w14:val="none"/>
        </w:rPr>
        <w:t xml:space="preserve"> be completed in 2026</w:t>
      </w:r>
      <w:r>
        <w:rPr>
          <w:rFonts w:ascii="Calibri" w:eastAsia="Times New Roman" w:hAnsi="Calibri" w:cs="Calibri"/>
          <w:bCs/>
          <w:kern w:val="0"/>
          <w14:ligatures w14:val="none"/>
        </w:rPr>
        <w:t>.  The roads</w:t>
      </w:r>
      <w:r w:rsidR="00991BF3">
        <w:rPr>
          <w:rFonts w:ascii="Calibri" w:eastAsia="Times New Roman" w:hAnsi="Calibri" w:cs="Calibri"/>
          <w:bCs/>
          <w:kern w:val="0"/>
          <w14:ligatures w14:val="none"/>
        </w:rPr>
        <w:t xml:space="preserve"> </w:t>
      </w:r>
      <w:r>
        <w:rPr>
          <w:rFonts w:ascii="Calibri" w:eastAsia="Times New Roman" w:hAnsi="Calibri" w:cs="Calibri"/>
          <w:bCs/>
          <w:kern w:val="0"/>
          <w14:ligatures w14:val="none"/>
        </w:rPr>
        <w:t xml:space="preserve">will have application applied referred to </w:t>
      </w:r>
      <w:proofErr w:type="gramStart"/>
      <w:r>
        <w:rPr>
          <w:rFonts w:ascii="Calibri" w:eastAsia="Times New Roman" w:hAnsi="Calibri" w:cs="Calibri"/>
          <w:bCs/>
          <w:kern w:val="0"/>
          <w14:ligatures w14:val="none"/>
        </w:rPr>
        <w:t xml:space="preserve">as </w:t>
      </w:r>
      <w:r w:rsidR="00991BF3">
        <w:rPr>
          <w:rFonts w:ascii="Calibri" w:eastAsia="Times New Roman" w:hAnsi="Calibri" w:cs="Calibri"/>
          <w:bCs/>
          <w:kern w:val="0"/>
          <w14:ligatures w14:val="none"/>
        </w:rPr>
        <w:t xml:space="preserve"> </w:t>
      </w:r>
      <w:r w:rsidR="003952E2">
        <w:rPr>
          <w:rFonts w:ascii="Calibri" w:eastAsia="Times New Roman" w:hAnsi="Calibri" w:cs="Calibri"/>
          <w:bCs/>
          <w:kern w:val="0"/>
          <w14:ligatures w14:val="none"/>
        </w:rPr>
        <w:t>“</w:t>
      </w:r>
      <w:proofErr w:type="gramEnd"/>
      <w:r w:rsidR="00991BF3">
        <w:rPr>
          <w:rFonts w:ascii="Calibri" w:eastAsia="Times New Roman" w:hAnsi="Calibri" w:cs="Calibri"/>
          <w:bCs/>
          <w:kern w:val="0"/>
          <w14:ligatures w14:val="none"/>
        </w:rPr>
        <w:t>Fog Sealed</w:t>
      </w:r>
      <w:r w:rsidR="003952E2">
        <w:rPr>
          <w:rFonts w:ascii="Calibri" w:eastAsia="Times New Roman" w:hAnsi="Calibri" w:cs="Calibri"/>
          <w:bCs/>
          <w:kern w:val="0"/>
          <w14:ligatures w14:val="none"/>
        </w:rPr>
        <w:t>”</w:t>
      </w:r>
      <w:r w:rsidR="00991BF3">
        <w:rPr>
          <w:rFonts w:ascii="Calibri" w:eastAsia="Times New Roman" w:hAnsi="Calibri" w:cs="Calibri"/>
          <w:bCs/>
          <w:kern w:val="0"/>
          <w14:ligatures w14:val="none"/>
        </w:rPr>
        <w:t xml:space="preserve"> to help keep the road surface together.  The roads selected were based on the Road Conditional Report.</w:t>
      </w:r>
      <w:r w:rsidR="00E73319">
        <w:rPr>
          <w:rFonts w:ascii="Calibri" w:eastAsia="Times New Roman" w:hAnsi="Calibri" w:cs="Calibri"/>
          <w:bCs/>
          <w:kern w:val="0"/>
          <w14:ligatures w14:val="none"/>
        </w:rPr>
        <w:t xml:space="preserve"> This work will be submitted as part of </w:t>
      </w:r>
      <w:r w:rsidR="003952E2">
        <w:rPr>
          <w:rFonts w:ascii="Calibri" w:eastAsia="Times New Roman" w:hAnsi="Calibri" w:cs="Calibri"/>
          <w:bCs/>
          <w:kern w:val="0"/>
          <w14:ligatures w14:val="none"/>
        </w:rPr>
        <w:t>the Amalgamated</w:t>
      </w:r>
      <w:r w:rsidR="00E73319">
        <w:rPr>
          <w:rFonts w:ascii="Calibri" w:eastAsia="Times New Roman" w:hAnsi="Calibri" w:cs="Calibri"/>
          <w:bCs/>
          <w:kern w:val="0"/>
          <w14:ligatures w14:val="none"/>
        </w:rPr>
        <w:t xml:space="preserve"> Tender with other area municipalities.  </w:t>
      </w:r>
      <w:r w:rsidR="003952E2">
        <w:rPr>
          <w:rFonts w:ascii="Calibri" w:eastAsia="Times New Roman" w:hAnsi="Calibri" w:cs="Calibri"/>
          <w:bCs/>
          <w:kern w:val="0"/>
          <w14:ligatures w14:val="none"/>
        </w:rPr>
        <w:t>A list</w:t>
      </w:r>
      <w:r w:rsidR="00991BF3">
        <w:rPr>
          <w:rFonts w:ascii="Calibri" w:eastAsia="Times New Roman" w:hAnsi="Calibri" w:cs="Calibri"/>
          <w:bCs/>
          <w:kern w:val="0"/>
          <w14:ligatures w14:val="none"/>
        </w:rPr>
        <w:t xml:space="preserve"> of potential capital items </w:t>
      </w:r>
      <w:r>
        <w:rPr>
          <w:rFonts w:ascii="Calibri" w:eastAsia="Times New Roman" w:hAnsi="Calibri" w:cs="Calibri"/>
          <w:bCs/>
          <w:kern w:val="0"/>
          <w14:ligatures w14:val="none"/>
        </w:rPr>
        <w:t>was</w:t>
      </w:r>
      <w:r w:rsidR="00991BF3">
        <w:rPr>
          <w:rFonts w:ascii="Calibri" w:eastAsia="Times New Roman" w:hAnsi="Calibri" w:cs="Calibri"/>
          <w:bCs/>
          <w:kern w:val="0"/>
          <w14:ligatures w14:val="none"/>
        </w:rPr>
        <w:t xml:space="preserve"> listed such as costs of a plow and sander for the existing truck, pallet forks, compressor, electrical wiring, insulation, heat and commercial garage door opener for the garage.  These items will be part of the 2026 budget discussion.</w:t>
      </w:r>
    </w:p>
    <w:p w14:paraId="3F1AD05C" w14:textId="77777777" w:rsidR="00991BF3" w:rsidRDefault="00991BF3" w:rsidP="00991BF3">
      <w:pPr>
        <w:spacing w:after="0" w:line="240" w:lineRule="auto"/>
        <w:rPr>
          <w:rFonts w:ascii="Calibri" w:eastAsia="Times New Roman" w:hAnsi="Calibri" w:cs="Calibri"/>
          <w:bCs/>
          <w:kern w:val="0"/>
          <w14:ligatures w14:val="none"/>
        </w:rPr>
      </w:pPr>
    </w:p>
    <w:p w14:paraId="70F4F31A" w14:textId="0BCFAF49" w:rsidR="00991BF3" w:rsidRDefault="00991BF3"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2026-19</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Brian Delvecchio</w:t>
      </w:r>
    </w:p>
    <w:p w14:paraId="22526E63" w14:textId="28A2C27E" w:rsidR="00991BF3" w:rsidRDefault="00991BF3"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Kelly Rathwell</w:t>
      </w:r>
    </w:p>
    <w:p w14:paraId="76EDE22F" w14:textId="77777777" w:rsidR="00991BF3" w:rsidRDefault="00991BF3" w:rsidP="00991BF3">
      <w:pPr>
        <w:spacing w:after="0" w:line="240" w:lineRule="auto"/>
        <w:rPr>
          <w:rFonts w:ascii="Calibri" w:eastAsia="Times New Roman" w:hAnsi="Calibri" w:cs="Calibri"/>
          <w:bCs/>
          <w:kern w:val="0"/>
          <w14:ligatures w14:val="none"/>
        </w:rPr>
      </w:pPr>
    </w:p>
    <w:p w14:paraId="0765E034" w14:textId="348274F7" w:rsidR="00991BF3" w:rsidRDefault="00991BF3" w:rsidP="00991BF3">
      <w:pPr>
        <w:spacing w:after="0" w:line="240" w:lineRule="auto"/>
        <w:rPr>
          <w:rFonts w:ascii="Calibri" w:eastAsia="Times New Roman" w:hAnsi="Calibri" w:cs="Calibri"/>
          <w:bCs/>
          <w:kern w:val="0"/>
          <w14:ligatures w14:val="none"/>
        </w:rPr>
      </w:pPr>
      <w:proofErr w:type="gramStart"/>
      <w:r>
        <w:rPr>
          <w:rFonts w:ascii="Calibri" w:eastAsia="Times New Roman" w:hAnsi="Calibri" w:cs="Calibri"/>
          <w:bCs/>
          <w:kern w:val="0"/>
          <w14:ligatures w14:val="none"/>
        </w:rPr>
        <w:t>BE IT</w:t>
      </w:r>
      <w:proofErr w:type="gramEnd"/>
      <w:r>
        <w:rPr>
          <w:rFonts w:ascii="Calibri" w:eastAsia="Times New Roman" w:hAnsi="Calibri" w:cs="Calibri"/>
          <w:bCs/>
          <w:kern w:val="0"/>
          <w14:ligatures w14:val="none"/>
        </w:rPr>
        <w:t xml:space="preserve"> RESOLVED THAT the Road’s Report of February 1</w:t>
      </w:r>
      <w:r w:rsidR="00A71DF0">
        <w:rPr>
          <w:rFonts w:ascii="Calibri" w:eastAsia="Times New Roman" w:hAnsi="Calibri" w:cs="Calibri"/>
          <w:bCs/>
          <w:kern w:val="0"/>
          <w14:ligatures w14:val="none"/>
        </w:rPr>
        <w:t>9</w:t>
      </w:r>
      <w:r>
        <w:rPr>
          <w:rFonts w:ascii="Calibri" w:eastAsia="Times New Roman" w:hAnsi="Calibri" w:cs="Calibri"/>
          <w:bCs/>
          <w:kern w:val="0"/>
          <w14:ligatures w14:val="none"/>
        </w:rPr>
        <w:t xml:space="preserve">, </w:t>
      </w:r>
      <w:proofErr w:type="gramStart"/>
      <w:r>
        <w:rPr>
          <w:rFonts w:ascii="Calibri" w:eastAsia="Times New Roman" w:hAnsi="Calibri" w:cs="Calibri"/>
          <w:bCs/>
          <w:kern w:val="0"/>
          <w14:ligatures w14:val="none"/>
        </w:rPr>
        <w:t>2026</w:t>
      </w:r>
      <w:proofErr w:type="gramEnd"/>
      <w:r>
        <w:rPr>
          <w:rFonts w:ascii="Calibri" w:eastAsia="Times New Roman" w:hAnsi="Calibri" w:cs="Calibri"/>
          <w:bCs/>
          <w:kern w:val="0"/>
          <w14:ligatures w14:val="none"/>
        </w:rPr>
        <w:t xml:space="preserve"> be accepted as presented.</w:t>
      </w:r>
    </w:p>
    <w:p w14:paraId="6C8B5A8C" w14:textId="70E0E5AF" w:rsidR="00991BF3" w:rsidRPr="00991BF3" w:rsidRDefault="00991BF3"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0FD19B24" w14:textId="77777777" w:rsidR="00991BF3" w:rsidRDefault="00991BF3" w:rsidP="00991BF3">
      <w:pPr>
        <w:spacing w:after="0" w:line="240" w:lineRule="auto"/>
        <w:jc w:val="both"/>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APPROVAL OF MINUTES</w:t>
      </w:r>
    </w:p>
    <w:p w14:paraId="773974BD" w14:textId="77777777" w:rsidR="00991BF3" w:rsidRDefault="00991BF3" w:rsidP="00991BF3">
      <w:pPr>
        <w:spacing w:after="0" w:line="240" w:lineRule="auto"/>
        <w:jc w:val="both"/>
        <w:rPr>
          <w:rFonts w:ascii="Calibri" w:eastAsia="Times New Roman" w:hAnsi="Calibri" w:cs="Calibri"/>
          <w:b/>
          <w:bCs/>
          <w:kern w:val="0"/>
          <w:u w:val="single"/>
          <w14:ligatures w14:val="none"/>
        </w:rPr>
      </w:pPr>
    </w:p>
    <w:p w14:paraId="72406D7E" w14:textId="4C6E16E8" w:rsidR="00991BF3" w:rsidRDefault="00991BF3"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2026-20</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Sarah Brown</w:t>
      </w:r>
    </w:p>
    <w:p w14:paraId="2CB57E46" w14:textId="7B45F48C" w:rsidR="00991BF3" w:rsidRDefault="00991BF3"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Kelly Rathwell</w:t>
      </w:r>
    </w:p>
    <w:p w14:paraId="49BA14E0" w14:textId="77777777" w:rsidR="00991BF3" w:rsidRDefault="00991BF3" w:rsidP="00991BF3">
      <w:pPr>
        <w:spacing w:after="0" w:line="240" w:lineRule="auto"/>
        <w:rPr>
          <w:rFonts w:ascii="Calibri" w:eastAsia="Times New Roman" w:hAnsi="Calibri" w:cs="Calibri"/>
          <w:bCs/>
          <w:kern w:val="0"/>
          <w14:ligatures w14:val="none"/>
        </w:rPr>
      </w:pPr>
    </w:p>
    <w:p w14:paraId="02BFC03A" w14:textId="50E5F29B" w:rsidR="00991BF3" w:rsidRDefault="00991BF3" w:rsidP="00991BF3">
      <w:pPr>
        <w:spacing w:after="0" w:line="240" w:lineRule="auto"/>
        <w:rPr>
          <w:rFonts w:ascii="Calibri" w:eastAsia="Times New Roman" w:hAnsi="Calibri" w:cs="Calibri"/>
          <w:bCs/>
          <w:kern w:val="0"/>
          <w14:ligatures w14:val="none"/>
        </w:rPr>
      </w:pPr>
      <w:proofErr w:type="gramStart"/>
      <w:r>
        <w:rPr>
          <w:rFonts w:ascii="Calibri" w:eastAsia="Times New Roman" w:hAnsi="Calibri" w:cs="Calibri"/>
          <w:bCs/>
          <w:kern w:val="0"/>
          <w14:ligatures w14:val="none"/>
        </w:rPr>
        <w:t>BE IT</w:t>
      </w:r>
      <w:proofErr w:type="gramEnd"/>
      <w:r>
        <w:rPr>
          <w:rFonts w:ascii="Calibri" w:eastAsia="Times New Roman" w:hAnsi="Calibri" w:cs="Calibri"/>
          <w:bCs/>
          <w:kern w:val="0"/>
          <w14:ligatures w14:val="none"/>
        </w:rPr>
        <w:t xml:space="preserve"> RESOLVED THAT the minutes of the Council meetings of </w:t>
      </w:r>
      <w:r w:rsidR="00E73319">
        <w:rPr>
          <w:rFonts w:ascii="Calibri" w:eastAsia="Times New Roman" w:hAnsi="Calibri" w:cs="Calibri"/>
          <w:bCs/>
          <w:kern w:val="0"/>
          <w14:ligatures w14:val="none"/>
        </w:rPr>
        <w:t>January 14</w:t>
      </w:r>
      <w:r w:rsidR="00E73319" w:rsidRPr="00E73319">
        <w:rPr>
          <w:rFonts w:ascii="Calibri" w:eastAsia="Times New Roman" w:hAnsi="Calibri" w:cs="Calibri"/>
          <w:bCs/>
          <w:kern w:val="0"/>
          <w:vertAlign w:val="superscript"/>
          <w14:ligatures w14:val="none"/>
        </w:rPr>
        <w:t>th</w:t>
      </w:r>
      <w:r w:rsidR="00E73319">
        <w:rPr>
          <w:rFonts w:ascii="Calibri" w:eastAsia="Times New Roman" w:hAnsi="Calibri" w:cs="Calibri"/>
          <w:bCs/>
          <w:kern w:val="0"/>
          <w14:ligatures w14:val="none"/>
        </w:rPr>
        <w:t xml:space="preserve"> and January 26th</w:t>
      </w:r>
      <w:r>
        <w:rPr>
          <w:rFonts w:ascii="Calibri" w:eastAsia="Times New Roman" w:hAnsi="Calibri" w:cs="Calibri"/>
          <w:bCs/>
          <w:kern w:val="0"/>
          <w14:ligatures w14:val="none"/>
        </w:rPr>
        <w:t>, 202</w:t>
      </w:r>
      <w:r w:rsidR="00E73319">
        <w:rPr>
          <w:rFonts w:ascii="Calibri" w:eastAsia="Times New Roman" w:hAnsi="Calibri" w:cs="Calibri"/>
          <w:bCs/>
          <w:kern w:val="0"/>
          <w14:ligatures w14:val="none"/>
        </w:rPr>
        <w:t>6</w:t>
      </w:r>
      <w:r>
        <w:rPr>
          <w:rFonts w:ascii="Calibri" w:eastAsia="Times New Roman" w:hAnsi="Calibri" w:cs="Calibri"/>
          <w:bCs/>
          <w:kern w:val="0"/>
          <w14:ligatures w14:val="none"/>
        </w:rPr>
        <w:t>, be adopted as presented.</w:t>
      </w:r>
    </w:p>
    <w:p w14:paraId="113E254C" w14:textId="77777777" w:rsidR="00991BF3" w:rsidRDefault="00991BF3"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 </w:t>
      </w:r>
      <w:r>
        <w:rPr>
          <w:rFonts w:ascii="Calibri" w:eastAsia="Times New Roman" w:hAnsi="Calibri" w:cs="Calibri"/>
          <w:bCs/>
          <w:kern w:val="0"/>
          <w14:ligatures w14:val="none"/>
        </w:rPr>
        <w:tab/>
        <w:t>CARRIED</w:t>
      </w:r>
    </w:p>
    <w:p w14:paraId="18299F3E" w14:textId="77777777" w:rsidR="00991BF3" w:rsidRDefault="00991BF3" w:rsidP="00991BF3">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VOUCHER</w:t>
      </w:r>
    </w:p>
    <w:p w14:paraId="0FCED4B5" w14:textId="613F2BB5" w:rsidR="00991BF3" w:rsidRPr="00986545" w:rsidRDefault="00986545" w:rsidP="00991BF3">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lastRenderedPageBreak/>
        <w:t>Page 2</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Minutes</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February 19, 2026</w:t>
      </w:r>
    </w:p>
    <w:p w14:paraId="0CC2ECAA" w14:textId="1774FA56" w:rsidR="00991BF3" w:rsidRDefault="00991BF3" w:rsidP="00991BF3">
      <w:pPr>
        <w:spacing w:after="0" w:line="240" w:lineRule="auto"/>
        <w:ind w:left="3525" w:hanging="3525"/>
        <w:rPr>
          <w:rFonts w:ascii="Calibri" w:eastAsia="Times New Roman" w:hAnsi="Calibri" w:cs="Calibri"/>
          <w:bCs/>
          <w:kern w:val="0"/>
          <w14:ligatures w14:val="none"/>
        </w:rPr>
      </w:pPr>
      <w:r>
        <w:rPr>
          <w:rFonts w:ascii="Calibri" w:eastAsia="Times New Roman" w:hAnsi="Calibri" w:cs="Calibri"/>
          <w:bCs/>
          <w:kern w:val="0"/>
          <w14:ligatures w14:val="none"/>
        </w:rPr>
        <w:t>2026-</w:t>
      </w:r>
      <w:r w:rsidR="00E73319">
        <w:rPr>
          <w:rFonts w:ascii="Calibri" w:eastAsia="Times New Roman" w:hAnsi="Calibri" w:cs="Calibri"/>
          <w:bCs/>
          <w:kern w:val="0"/>
          <w14:ligatures w14:val="none"/>
        </w:rPr>
        <w:t>21</w:t>
      </w:r>
      <w:r>
        <w:rPr>
          <w:rFonts w:ascii="Calibri" w:eastAsia="Times New Roman" w:hAnsi="Calibri" w:cs="Calibri"/>
          <w:bCs/>
          <w:kern w:val="0"/>
          <w14:ligatures w14:val="none"/>
        </w:rPr>
        <w:tab/>
        <w:t xml:space="preserve">Moved by </w:t>
      </w:r>
      <w:r w:rsidR="00E73319">
        <w:rPr>
          <w:rFonts w:ascii="Calibri" w:eastAsia="Times New Roman" w:hAnsi="Calibri" w:cs="Calibri"/>
          <w:bCs/>
          <w:kern w:val="0"/>
          <w14:ligatures w14:val="none"/>
        </w:rPr>
        <w:t>Sarah Brown</w:t>
      </w:r>
      <w:r>
        <w:rPr>
          <w:rFonts w:ascii="Calibri" w:eastAsia="Times New Roman" w:hAnsi="Calibri" w:cs="Calibri"/>
          <w:bCs/>
          <w:kern w:val="0"/>
          <w14:ligatures w14:val="none"/>
        </w:rPr>
        <w:tab/>
        <w:t xml:space="preserve">         </w:t>
      </w:r>
    </w:p>
    <w:p w14:paraId="338BED20" w14:textId="77777777" w:rsidR="005E58B7" w:rsidRDefault="00991BF3" w:rsidP="005E58B7">
      <w:pPr>
        <w:spacing w:after="0" w:line="240" w:lineRule="auto"/>
        <w:ind w:left="2805" w:firstLine="720"/>
        <w:rPr>
          <w:rFonts w:ascii="Calibri" w:eastAsia="Times New Roman" w:hAnsi="Calibri" w:cs="Calibri"/>
          <w:bCs/>
          <w:kern w:val="0"/>
          <w14:ligatures w14:val="none"/>
        </w:rPr>
      </w:pPr>
      <w:r>
        <w:rPr>
          <w:rFonts w:ascii="Calibri" w:eastAsia="Times New Roman" w:hAnsi="Calibri" w:cs="Calibri"/>
          <w:bCs/>
          <w:kern w:val="0"/>
          <w14:ligatures w14:val="none"/>
        </w:rPr>
        <w:t xml:space="preserve">Seconded by </w:t>
      </w:r>
      <w:r w:rsidR="00E73319">
        <w:rPr>
          <w:rFonts w:ascii="Calibri" w:eastAsia="Times New Roman" w:hAnsi="Calibri" w:cs="Calibri"/>
          <w:bCs/>
          <w:kern w:val="0"/>
          <w14:ligatures w14:val="none"/>
        </w:rPr>
        <w:t>Kelly Rathwell</w:t>
      </w:r>
      <w:bookmarkStart w:id="1" w:name="_Hlk164435315"/>
    </w:p>
    <w:p w14:paraId="2EBFED83" w14:textId="77777777" w:rsidR="005E58B7" w:rsidRPr="005E58B7" w:rsidRDefault="005E58B7" w:rsidP="005E58B7">
      <w:pPr>
        <w:spacing w:after="0" w:line="240" w:lineRule="auto"/>
        <w:ind w:left="2805" w:firstLine="720"/>
        <w:rPr>
          <w:rFonts w:ascii="Calibri" w:eastAsia="Times New Roman" w:hAnsi="Calibri" w:cs="Calibri"/>
          <w:bCs/>
          <w:kern w:val="0"/>
          <w14:ligatures w14:val="none"/>
        </w:rPr>
      </w:pPr>
    </w:p>
    <w:p w14:paraId="1610736C" w14:textId="1A14B33A" w:rsidR="005E58B7" w:rsidRPr="005E58B7" w:rsidRDefault="00991BF3" w:rsidP="005E58B7">
      <w:pPr>
        <w:spacing w:after="0" w:line="240" w:lineRule="auto"/>
        <w:rPr>
          <w:rFonts w:ascii="Calibri" w:eastAsia="Times New Roman" w:hAnsi="Calibri" w:cs="Calibri"/>
          <w:bCs/>
          <w:kern w:val="0"/>
          <w14:ligatures w14:val="none"/>
        </w:rPr>
      </w:pPr>
      <w:r w:rsidRPr="005E58B7">
        <w:rPr>
          <w:rFonts w:ascii="Calibri" w:eastAsia="Aptos" w:hAnsi="Calibri" w:cs="Calibri"/>
          <w:kern w:val="0"/>
          <w14:ligatures w14:val="none"/>
        </w:rPr>
        <w:tab/>
      </w:r>
      <w:r w:rsidR="005E58B7" w:rsidRPr="005E58B7">
        <w:rPr>
          <w:rFonts w:ascii="Calibri" w:eastAsia="Aptos" w:hAnsi="Calibri" w:cs="Calibri"/>
        </w:rPr>
        <w:t xml:space="preserve">BE IT RESOLVED THAT the Council approve Village of Hilton Beach Voucher 2026.1  in the amount of $74,698.52   (payroll – including Receiver General/benefits/pension-$17,726.21, Algoma Public Health-$2521.00, Cory Lobsinger Reimbursement-$1,119.60, Shane Alexander-$1050.00, Kelly Rathwell Reimbursement-$1,191.74, Paula Callahan Mileage-$60.00, Algoma District Services Administration Board-$7,120.17, Municipal Property Assessment Corporation-$1,702.85, Northern Powertrain-$487.92, </w:t>
      </w:r>
      <w:proofErr w:type="spellStart"/>
      <w:r w:rsidR="005E58B7" w:rsidRPr="005E58B7">
        <w:rPr>
          <w:rFonts w:ascii="Calibri" w:eastAsia="Aptos" w:hAnsi="Calibri" w:cs="Calibri"/>
        </w:rPr>
        <w:t>Jems</w:t>
      </w:r>
      <w:proofErr w:type="spellEnd"/>
      <w:r w:rsidR="005E58B7" w:rsidRPr="005E58B7">
        <w:rPr>
          <w:rFonts w:ascii="Calibri" w:eastAsia="Aptos" w:hAnsi="Calibri" w:cs="Calibri"/>
        </w:rPr>
        <w:t xml:space="preserve"> Plumbing &amp; Heating-$330.62, Bell Canada-$963.50, Ministry of Finance Policing-$4,160.00, McDougall Energy Inc.-$3,814.90, Black Fox Electric-$1,586.09, Red Star Electric Ltd.-$2,810.27, </w:t>
      </w:r>
      <w:proofErr w:type="spellStart"/>
      <w:r w:rsidR="005E58B7" w:rsidRPr="005E58B7">
        <w:rPr>
          <w:rFonts w:ascii="Calibri" w:eastAsia="Aptos" w:hAnsi="Calibri" w:cs="Calibri"/>
        </w:rPr>
        <w:t>BDO</w:t>
      </w:r>
      <w:proofErr w:type="spellEnd"/>
      <w:r w:rsidR="005E58B7" w:rsidRPr="005E58B7">
        <w:rPr>
          <w:rFonts w:ascii="Calibri" w:eastAsia="Aptos" w:hAnsi="Calibri" w:cs="Calibri"/>
        </w:rPr>
        <w:t xml:space="preserve">-$846.37, Stobie Mechanical &amp; Welding-$3,904.15, Canada Post-$759.93, Algoma Power Inc.-$534.59, Algoma Power Inc.-$8281.39, Ontario Clean Water Agency-$11,239.59, Peninsula-$499.22, Hilton Union Public Library-$288.74, Canada Post Municipal Minutes-$18.77, Christmas Tree Lighting-$90.66, Starlink-$158.20, Amazon-$10.15, Stones Office Supply-$163.84, Adobe-$29.37, Christmas Staff Gift Cards-$475.00, Vistaprint-$149.15, </w:t>
      </w:r>
      <w:proofErr w:type="spellStart"/>
      <w:r w:rsidR="005E58B7" w:rsidRPr="005E58B7">
        <w:rPr>
          <w:rFonts w:ascii="Calibri" w:eastAsia="Aptos" w:hAnsi="Calibri" w:cs="Calibri"/>
        </w:rPr>
        <w:t>AMCTO</w:t>
      </w:r>
      <w:proofErr w:type="spellEnd"/>
      <w:r w:rsidR="005E58B7" w:rsidRPr="005E58B7">
        <w:rPr>
          <w:rFonts w:ascii="Calibri" w:eastAsia="Aptos" w:hAnsi="Calibri" w:cs="Calibri"/>
        </w:rPr>
        <w:t xml:space="preserve"> Election Training-$480.25, </w:t>
      </w:r>
      <w:proofErr w:type="spellStart"/>
      <w:r w:rsidR="005E58B7" w:rsidRPr="005E58B7">
        <w:rPr>
          <w:rFonts w:ascii="Calibri" w:eastAsia="Aptos" w:hAnsi="Calibri" w:cs="Calibri"/>
        </w:rPr>
        <w:t>Xplornet</w:t>
      </w:r>
      <w:proofErr w:type="spellEnd"/>
      <w:r w:rsidR="005E58B7" w:rsidRPr="005E58B7">
        <w:rPr>
          <w:rFonts w:ascii="Calibri" w:eastAsia="Aptos" w:hAnsi="Calibri" w:cs="Calibri"/>
        </w:rPr>
        <w:t>-$124.28)</w:t>
      </w:r>
    </w:p>
    <w:p w14:paraId="648F5E66" w14:textId="1028AF7C" w:rsidR="00991BF3" w:rsidRPr="005E58B7" w:rsidRDefault="00991BF3" w:rsidP="00991BF3">
      <w:pPr>
        <w:rPr>
          <w:rFonts w:ascii="Calibri" w:eastAsia="Aptos" w:hAnsi="Calibri" w:cs="Calibri"/>
          <w:kern w:val="0"/>
          <w14:ligatures w14:val="none"/>
        </w:rPr>
      </w:pPr>
      <w:r w:rsidRPr="005E58B7">
        <w:rPr>
          <w:rFonts w:ascii="Calibri" w:eastAsia="Aptos" w:hAnsi="Calibri" w:cs="Calibri"/>
          <w:kern w:val="0"/>
          <w14:ligatures w14:val="none"/>
        </w:rPr>
        <w:tab/>
      </w:r>
      <w:r w:rsidRPr="005E58B7">
        <w:rPr>
          <w:rFonts w:ascii="Calibri" w:eastAsia="Aptos" w:hAnsi="Calibri" w:cs="Calibri"/>
          <w:kern w:val="0"/>
          <w14:ligatures w14:val="none"/>
        </w:rPr>
        <w:tab/>
      </w:r>
    </w:p>
    <w:p w14:paraId="6B2549DE" w14:textId="77777777" w:rsidR="00991BF3" w:rsidRDefault="00991BF3" w:rsidP="00991BF3">
      <w:pPr>
        <w:rPr>
          <w:rFonts w:ascii="Calibri" w:eastAsia="Aptos" w:hAnsi="Calibri" w:cs="Calibri"/>
          <w:kern w:val="0"/>
          <w14:ligatures w14:val="none"/>
        </w:rPr>
      </w:pPr>
      <w:r>
        <w:rPr>
          <w:rFonts w:ascii="Calibri" w:eastAsia="Aptos" w:hAnsi="Calibri" w:cs="Calibri"/>
          <w:kern w:val="0"/>
          <w14:ligatures w14:val="none"/>
        </w:rPr>
        <w:t>The Clerk’s Report was presented.</w:t>
      </w:r>
    </w:p>
    <w:p w14:paraId="108FA92F" w14:textId="430F1AEF" w:rsidR="00991BF3" w:rsidRDefault="00E73319" w:rsidP="00991BF3">
      <w:pPr>
        <w:pStyle w:val="ListParagraph"/>
        <w:numPr>
          <w:ilvl w:val="0"/>
          <w:numId w:val="1"/>
        </w:numPr>
        <w:rPr>
          <w:rFonts w:ascii="Calibri" w:eastAsia="Aptos" w:hAnsi="Calibri" w:cs="Calibri"/>
          <w:kern w:val="0"/>
          <w14:ligatures w14:val="none"/>
        </w:rPr>
      </w:pPr>
      <w:r>
        <w:rPr>
          <w:rFonts w:ascii="Calibri" w:eastAsia="Aptos" w:hAnsi="Calibri" w:cs="Calibri"/>
          <w:kern w:val="0"/>
          <w14:ligatures w14:val="none"/>
        </w:rPr>
        <w:t>Contract has been signed for the construction of the ramp project at the Waterfront Centre.</w:t>
      </w:r>
    </w:p>
    <w:p w14:paraId="6A313F81" w14:textId="24ACC721" w:rsidR="00E73319" w:rsidRDefault="00E73319" w:rsidP="00991BF3">
      <w:pPr>
        <w:pStyle w:val="ListParagraph"/>
        <w:numPr>
          <w:ilvl w:val="0"/>
          <w:numId w:val="1"/>
        </w:numPr>
        <w:rPr>
          <w:rFonts w:ascii="Calibri" w:eastAsia="Aptos" w:hAnsi="Calibri" w:cs="Calibri"/>
          <w:kern w:val="0"/>
          <w14:ligatures w14:val="none"/>
        </w:rPr>
      </w:pPr>
      <w:r>
        <w:rPr>
          <w:rFonts w:ascii="Calibri" w:eastAsia="Aptos" w:hAnsi="Calibri" w:cs="Calibri"/>
          <w:kern w:val="0"/>
          <w14:ligatures w14:val="none"/>
        </w:rPr>
        <w:t>Information and pricing for playground equipment was being collected to make application to the Ontario Trillium Foundation for funding.</w:t>
      </w:r>
    </w:p>
    <w:p w14:paraId="1A7E8D96" w14:textId="77777777" w:rsidR="00991BF3" w:rsidRDefault="00991BF3" w:rsidP="00991BF3">
      <w:pPr>
        <w:pStyle w:val="ListParagraph"/>
        <w:ind w:left="1440"/>
        <w:rPr>
          <w:rFonts w:ascii="Calibri" w:eastAsia="Aptos" w:hAnsi="Calibri" w:cs="Calibri"/>
          <w:kern w:val="0"/>
          <w14:ligatures w14:val="none"/>
        </w:rPr>
      </w:pPr>
    </w:p>
    <w:p w14:paraId="040A6B05" w14:textId="5B18C1AE" w:rsidR="00991BF3" w:rsidRDefault="00991BF3" w:rsidP="00991BF3">
      <w:pPr>
        <w:spacing w:after="0" w:line="240" w:lineRule="auto"/>
        <w:rPr>
          <w:rFonts w:ascii="Calibri" w:eastAsia="Aptos" w:hAnsi="Calibri" w:cs="Calibri"/>
          <w:kern w:val="0"/>
          <w14:ligatures w14:val="none"/>
        </w:rPr>
      </w:pPr>
      <w:r>
        <w:rPr>
          <w:rFonts w:ascii="Calibri" w:eastAsia="Aptos" w:hAnsi="Calibri" w:cs="Calibri"/>
          <w:kern w:val="0"/>
          <w14:ligatures w14:val="none"/>
        </w:rPr>
        <w:t>2026-</w:t>
      </w:r>
      <w:r w:rsidR="003952E2">
        <w:rPr>
          <w:rFonts w:ascii="Calibri" w:eastAsia="Aptos" w:hAnsi="Calibri" w:cs="Calibri"/>
          <w:kern w:val="0"/>
          <w14:ligatures w14:val="none"/>
        </w:rPr>
        <w:t>22</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Moved by </w:t>
      </w:r>
      <w:r w:rsidR="003952E2">
        <w:rPr>
          <w:rFonts w:ascii="Calibri" w:eastAsia="Aptos" w:hAnsi="Calibri" w:cs="Calibri"/>
          <w:kern w:val="0"/>
          <w14:ligatures w14:val="none"/>
        </w:rPr>
        <w:t>Brian Delvecchio</w:t>
      </w:r>
    </w:p>
    <w:p w14:paraId="1EB842C9" w14:textId="2C9472D4" w:rsidR="00991BF3" w:rsidRDefault="00991BF3" w:rsidP="00991BF3">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Seconded by </w:t>
      </w:r>
      <w:r w:rsidR="003952E2">
        <w:rPr>
          <w:rFonts w:ascii="Calibri" w:eastAsia="Aptos" w:hAnsi="Calibri" w:cs="Calibri"/>
          <w:kern w:val="0"/>
          <w14:ligatures w14:val="none"/>
        </w:rPr>
        <w:t>Kelly Rathwell</w:t>
      </w:r>
    </w:p>
    <w:p w14:paraId="1DE6D3B1" w14:textId="77777777" w:rsidR="00991BF3" w:rsidRDefault="00991BF3" w:rsidP="00991BF3">
      <w:pPr>
        <w:spacing w:after="0" w:line="240" w:lineRule="auto"/>
        <w:rPr>
          <w:rFonts w:ascii="Calibri" w:eastAsia="Aptos" w:hAnsi="Calibri" w:cs="Calibri"/>
          <w:kern w:val="0"/>
          <w14:ligatures w14:val="none"/>
        </w:rPr>
      </w:pPr>
    </w:p>
    <w:p w14:paraId="180BC4D5" w14:textId="408E8B3B" w:rsidR="00991BF3" w:rsidRDefault="00991BF3" w:rsidP="00991BF3">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p>
    <w:p w14:paraId="168AEF7B" w14:textId="78055C62" w:rsidR="00991BF3" w:rsidRDefault="00991BF3" w:rsidP="00991BF3">
      <w:pPr>
        <w:spacing w:after="0" w:line="240" w:lineRule="auto"/>
        <w:rPr>
          <w:rFonts w:ascii="Calibri" w:eastAsia="Aptos" w:hAnsi="Calibri" w:cs="Calibri"/>
          <w:kern w:val="0"/>
          <w14:ligatures w14:val="none"/>
        </w:rPr>
      </w:pPr>
      <w:proofErr w:type="gramStart"/>
      <w:r>
        <w:rPr>
          <w:rFonts w:ascii="Calibri" w:eastAsia="Aptos" w:hAnsi="Calibri" w:cs="Calibri"/>
          <w:kern w:val="0"/>
          <w14:ligatures w14:val="none"/>
        </w:rPr>
        <w:t>BE IT</w:t>
      </w:r>
      <w:proofErr w:type="gramEnd"/>
      <w:r>
        <w:rPr>
          <w:rFonts w:ascii="Calibri" w:eastAsia="Aptos" w:hAnsi="Calibri" w:cs="Calibri"/>
          <w:kern w:val="0"/>
          <w14:ligatures w14:val="none"/>
        </w:rPr>
        <w:t xml:space="preserve"> RESOLVED THAT the Clerk’s Report of </w:t>
      </w:r>
      <w:r w:rsidR="003952E2">
        <w:rPr>
          <w:rFonts w:ascii="Calibri" w:eastAsia="Aptos" w:hAnsi="Calibri" w:cs="Calibri"/>
          <w:kern w:val="0"/>
          <w14:ligatures w14:val="none"/>
        </w:rPr>
        <w:t>February 1</w:t>
      </w:r>
      <w:r w:rsidR="00A71DF0">
        <w:rPr>
          <w:rFonts w:ascii="Calibri" w:eastAsia="Aptos" w:hAnsi="Calibri" w:cs="Calibri"/>
          <w:kern w:val="0"/>
          <w14:ligatures w14:val="none"/>
        </w:rPr>
        <w:t>9</w:t>
      </w:r>
      <w:r w:rsidR="003952E2">
        <w:rPr>
          <w:rFonts w:ascii="Calibri" w:eastAsia="Aptos" w:hAnsi="Calibri" w:cs="Calibri"/>
          <w:kern w:val="0"/>
          <w14:ligatures w14:val="none"/>
        </w:rPr>
        <w:t>th</w:t>
      </w:r>
      <w:r>
        <w:rPr>
          <w:rFonts w:ascii="Calibri" w:eastAsia="Aptos" w:hAnsi="Calibri" w:cs="Calibri"/>
          <w:kern w:val="0"/>
          <w14:ligatures w14:val="none"/>
        </w:rPr>
        <w:t>, 2026, be accepted as presented.</w:t>
      </w:r>
    </w:p>
    <w:p w14:paraId="6B11FBD3" w14:textId="77777777" w:rsidR="00991BF3" w:rsidRDefault="00991BF3" w:rsidP="00991BF3">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CARRIED</w:t>
      </w:r>
    </w:p>
    <w:p w14:paraId="2BF6CC0F" w14:textId="77777777" w:rsidR="00991BF3" w:rsidRDefault="00991BF3" w:rsidP="00991BF3">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PREVIOUS BUSINESS</w:t>
      </w:r>
    </w:p>
    <w:p w14:paraId="35FF1F69" w14:textId="77777777" w:rsidR="00991BF3" w:rsidRDefault="00991BF3" w:rsidP="00991BF3">
      <w:pPr>
        <w:spacing w:after="0" w:line="240" w:lineRule="auto"/>
        <w:rPr>
          <w:rFonts w:ascii="Calibri" w:eastAsia="Aptos" w:hAnsi="Calibri" w:cs="Calibri"/>
          <w:kern w:val="0"/>
          <w14:ligatures w14:val="none"/>
        </w:rPr>
      </w:pPr>
    </w:p>
    <w:p w14:paraId="52D404D5" w14:textId="405396A0" w:rsidR="005B7510" w:rsidRDefault="005B7510" w:rsidP="00991BF3">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Council will discuss the landfill tipping slips that </w:t>
      </w:r>
      <w:r w:rsidR="007057FE">
        <w:rPr>
          <w:rFonts w:ascii="Calibri" w:eastAsia="Aptos" w:hAnsi="Calibri" w:cs="Calibri"/>
          <w:kern w:val="0"/>
          <w14:ligatures w14:val="none"/>
        </w:rPr>
        <w:t>were</w:t>
      </w:r>
      <w:r>
        <w:rPr>
          <w:rFonts w:ascii="Calibri" w:eastAsia="Aptos" w:hAnsi="Calibri" w:cs="Calibri"/>
          <w:kern w:val="0"/>
          <w14:ligatures w14:val="none"/>
        </w:rPr>
        <w:t xml:space="preserve"> implemented at the start of the year.  Feedback has been that they are time consuming to complete.  </w:t>
      </w:r>
    </w:p>
    <w:p w14:paraId="67BD6425" w14:textId="12D58702" w:rsidR="00991BF3" w:rsidRDefault="00991BF3" w:rsidP="00991BF3">
      <w:pPr>
        <w:spacing w:after="0" w:line="240" w:lineRule="auto"/>
        <w:rPr>
          <w:rFonts w:ascii="Calibri" w:eastAsia="Aptos" w:hAnsi="Calibri" w:cs="Calibri"/>
          <w:kern w:val="0"/>
          <w14:ligatures w14:val="none"/>
        </w:rPr>
      </w:pPr>
    </w:p>
    <w:p w14:paraId="098B2C11" w14:textId="0727B8A6" w:rsidR="00991BF3" w:rsidRDefault="00991BF3" w:rsidP="005B7510">
      <w:pPr>
        <w:spacing w:after="0" w:line="240" w:lineRule="auto"/>
        <w:rPr>
          <w:rFonts w:ascii="Calibri" w:eastAsia="Aptos" w:hAnsi="Calibri" w:cs="Calibri"/>
          <w:b/>
          <w:bCs/>
          <w:kern w:val="0"/>
          <w:u w:val="single"/>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sidR="005B7510">
        <w:rPr>
          <w:rFonts w:ascii="Calibri" w:eastAsia="Aptos" w:hAnsi="Calibri" w:cs="Calibri"/>
          <w:kern w:val="0"/>
          <w14:ligatures w14:val="none"/>
        </w:rPr>
        <w:t>]</w:t>
      </w:r>
    </w:p>
    <w:p w14:paraId="285DD1DA" w14:textId="77777777" w:rsidR="005B7510" w:rsidRDefault="005B7510" w:rsidP="005B7510">
      <w:pPr>
        <w:spacing w:after="0" w:line="240" w:lineRule="auto"/>
        <w:rPr>
          <w:rFonts w:ascii="Calibri" w:eastAsia="Aptos" w:hAnsi="Calibri" w:cs="Calibri"/>
          <w:kern w:val="0"/>
          <w14:ligatures w14:val="none"/>
        </w:rPr>
      </w:pPr>
      <w:r>
        <w:rPr>
          <w:rFonts w:ascii="Calibri" w:eastAsia="Aptos" w:hAnsi="Calibri" w:cs="Calibri"/>
          <w:kern w:val="0"/>
          <w14:ligatures w14:val="none"/>
        </w:rPr>
        <w:t>2026-23</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Brian Delvecchio</w:t>
      </w:r>
    </w:p>
    <w:p w14:paraId="324869F1" w14:textId="77777777" w:rsidR="005B7510" w:rsidRDefault="005B7510" w:rsidP="005B7510">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Sarah Brown</w:t>
      </w:r>
    </w:p>
    <w:p w14:paraId="1F1522E9" w14:textId="77777777" w:rsidR="005B7510" w:rsidRDefault="005B7510" w:rsidP="005B7510">
      <w:pPr>
        <w:spacing w:after="0" w:line="240" w:lineRule="auto"/>
        <w:rPr>
          <w:rFonts w:ascii="Calibri" w:eastAsia="Aptos" w:hAnsi="Calibri" w:cs="Calibri"/>
          <w:kern w:val="0"/>
          <w14:ligatures w14:val="none"/>
        </w:rPr>
      </w:pPr>
    </w:p>
    <w:p w14:paraId="3AE25CFE" w14:textId="0FE186CD" w:rsidR="005B7510" w:rsidRDefault="005B7510" w:rsidP="005B7510">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BE IT RESOLVED THAT we do support the St. Joseph Island </w:t>
      </w:r>
      <w:r w:rsidR="007057FE">
        <w:rPr>
          <w:rFonts w:ascii="Calibri" w:eastAsia="Aptos" w:hAnsi="Calibri" w:cs="Calibri"/>
          <w:kern w:val="0"/>
          <w14:ligatures w14:val="none"/>
        </w:rPr>
        <w:t>Hunters</w:t>
      </w:r>
      <w:r>
        <w:rPr>
          <w:rFonts w:ascii="Calibri" w:eastAsia="Aptos" w:hAnsi="Calibri" w:cs="Calibri"/>
          <w:kern w:val="0"/>
          <w14:ligatures w14:val="none"/>
        </w:rPr>
        <w:t xml:space="preserve"> and Anglers Association with the Ernie Eddy Memorial Children’s Ice Fishing Derby with a donation </w:t>
      </w:r>
      <w:proofErr w:type="gramStart"/>
      <w:r>
        <w:rPr>
          <w:rFonts w:ascii="Calibri" w:eastAsia="Aptos" w:hAnsi="Calibri" w:cs="Calibri"/>
          <w:kern w:val="0"/>
          <w14:ligatures w14:val="none"/>
        </w:rPr>
        <w:t>in  the</w:t>
      </w:r>
      <w:proofErr w:type="gramEnd"/>
      <w:r>
        <w:rPr>
          <w:rFonts w:ascii="Calibri" w:eastAsia="Aptos" w:hAnsi="Calibri" w:cs="Calibri"/>
          <w:kern w:val="0"/>
          <w14:ligatures w14:val="none"/>
        </w:rPr>
        <w:t xml:space="preserve"> amount of $250.</w:t>
      </w:r>
      <w:proofErr w:type="gramStart"/>
      <w:r>
        <w:rPr>
          <w:rFonts w:ascii="Calibri" w:eastAsia="Aptos" w:hAnsi="Calibri" w:cs="Calibri"/>
          <w:kern w:val="0"/>
          <w14:ligatures w14:val="none"/>
        </w:rPr>
        <w:t>00 .</w:t>
      </w:r>
      <w:proofErr w:type="gramEnd"/>
      <w:r w:rsidRPr="005B7510">
        <w:rPr>
          <w:rFonts w:ascii="Calibri" w:eastAsia="Aptos" w:hAnsi="Calibri" w:cs="Calibri"/>
          <w:kern w:val="0"/>
          <w14:ligatures w14:val="none"/>
        </w:rPr>
        <w:t xml:space="preserve"> </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CARRIED</w:t>
      </w:r>
    </w:p>
    <w:p w14:paraId="24D3E01D" w14:textId="77777777" w:rsidR="005B7510" w:rsidRDefault="005B7510" w:rsidP="005B7510">
      <w:pPr>
        <w:spacing w:after="0" w:line="240" w:lineRule="auto"/>
        <w:rPr>
          <w:rFonts w:ascii="Calibri" w:eastAsia="Aptos" w:hAnsi="Calibri" w:cs="Calibri"/>
          <w:kern w:val="0"/>
          <w14:ligatures w14:val="none"/>
        </w:rPr>
      </w:pPr>
    </w:p>
    <w:p w14:paraId="71090682" w14:textId="42969FC6" w:rsidR="005B7510" w:rsidRDefault="005B7510" w:rsidP="005B7510">
      <w:pPr>
        <w:spacing w:after="0" w:line="240" w:lineRule="auto"/>
        <w:rPr>
          <w:rFonts w:ascii="Calibri" w:eastAsia="Aptos" w:hAnsi="Calibri" w:cs="Calibri"/>
          <w:kern w:val="0"/>
          <w14:ligatures w14:val="none"/>
        </w:rPr>
      </w:pPr>
      <w:r>
        <w:rPr>
          <w:rFonts w:ascii="Calibri" w:eastAsia="Aptos" w:hAnsi="Calibri" w:cs="Calibri"/>
          <w:kern w:val="0"/>
          <w14:ligatures w14:val="none"/>
        </w:rPr>
        <w:t>Correspondence was received from the Corporation of the Township of St. Joseph regarding Provincial co</w:t>
      </w:r>
      <w:r w:rsidR="007057FE">
        <w:rPr>
          <w:rFonts w:ascii="Calibri" w:eastAsia="Aptos" w:hAnsi="Calibri" w:cs="Calibri"/>
          <w:kern w:val="0"/>
          <w14:ligatures w14:val="none"/>
        </w:rPr>
        <w:t>ntributions to the</w:t>
      </w:r>
      <w:r>
        <w:rPr>
          <w:rFonts w:ascii="Calibri" w:eastAsia="Aptos" w:hAnsi="Calibri" w:cs="Calibri"/>
          <w:kern w:val="0"/>
          <w14:ligatures w14:val="none"/>
        </w:rPr>
        <w:t xml:space="preserve"> Algoma Public Health levy</w:t>
      </w:r>
      <w:r w:rsidR="00735D4D">
        <w:rPr>
          <w:rFonts w:ascii="Calibri" w:eastAsia="Aptos" w:hAnsi="Calibri" w:cs="Calibri"/>
          <w:kern w:val="0"/>
          <w14:ligatures w14:val="none"/>
        </w:rPr>
        <w:t xml:space="preserve"> and that there is insufficient provincial funding to mandated health </w:t>
      </w:r>
      <w:proofErr w:type="gramStart"/>
      <w:r w:rsidR="00735D4D">
        <w:rPr>
          <w:rFonts w:ascii="Calibri" w:eastAsia="Aptos" w:hAnsi="Calibri" w:cs="Calibri"/>
          <w:kern w:val="0"/>
          <w14:ligatures w14:val="none"/>
        </w:rPr>
        <w:t xml:space="preserve">programs </w:t>
      </w:r>
      <w:r w:rsidR="007057FE">
        <w:rPr>
          <w:rFonts w:ascii="Calibri" w:eastAsia="Aptos" w:hAnsi="Calibri" w:cs="Calibri"/>
          <w:kern w:val="0"/>
          <w14:ligatures w14:val="none"/>
        </w:rPr>
        <w:t xml:space="preserve"> that</w:t>
      </w:r>
      <w:proofErr w:type="gramEnd"/>
      <w:r w:rsidR="007057FE">
        <w:rPr>
          <w:rFonts w:ascii="Calibri" w:eastAsia="Aptos" w:hAnsi="Calibri" w:cs="Calibri"/>
          <w:kern w:val="0"/>
          <w14:ligatures w14:val="none"/>
        </w:rPr>
        <w:t xml:space="preserve"> are </w:t>
      </w:r>
      <w:r w:rsidR="00735D4D">
        <w:rPr>
          <w:rFonts w:ascii="Calibri" w:eastAsia="Aptos" w:hAnsi="Calibri" w:cs="Calibri"/>
          <w:kern w:val="0"/>
          <w14:ligatures w14:val="none"/>
        </w:rPr>
        <w:t>being downloaded to municipalities and that the Province assumes its appropriate share of the financial increases.</w:t>
      </w:r>
      <w:r>
        <w:rPr>
          <w:rFonts w:ascii="Calibri" w:eastAsia="Aptos" w:hAnsi="Calibri" w:cs="Calibri"/>
          <w:kern w:val="0"/>
          <w14:ligatures w14:val="none"/>
        </w:rPr>
        <w:t xml:space="preserve">  Council passed the following resolution.</w:t>
      </w:r>
    </w:p>
    <w:p w14:paraId="7B37D014" w14:textId="77777777" w:rsidR="005B7510" w:rsidRDefault="005B7510" w:rsidP="005B7510">
      <w:pPr>
        <w:spacing w:after="0" w:line="240" w:lineRule="auto"/>
        <w:rPr>
          <w:rFonts w:ascii="Calibri" w:eastAsia="Aptos" w:hAnsi="Calibri" w:cs="Calibri"/>
          <w:kern w:val="0"/>
          <w14:ligatures w14:val="none"/>
        </w:rPr>
      </w:pPr>
    </w:p>
    <w:p w14:paraId="706D5FE5" w14:textId="3961A9A5" w:rsidR="005B7510" w:rsidRDefault="005B7510" w:rsidP="005B7510">
      <w:pPr>
        <w:spacing w:after="0" w:line="240" w:lineRule="auto"/>
        <w:rPr>
          <w:rFonts w:ascii="Calibri" w:eastAsia="Aptos" w:hAnsi="Calibri" w:cs="Calibri"/>
          <w:kern w:val="0"/>
          <w14:ligatures w14:val="none"/>
        </w:rPr>
      </w:pPr>
      <w:r>
        <w:rPr>
          <w:rFonts w:ascii="Calibri" w:eastAsia="Aptos" w:hAnsi="Calibri" w:cs="Calibri"/>
          <w:kern w:val="0"/>
          <w14:ligatures w14:val="none"/>
        </w:rPr>
        <w:t>2026-24</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Sarah Brown</w:t>
      </w:r>
    </w:p>
    <w:p w14:paraId="4721E457" w14:textId="31A5B60E" w:rsidR="005B7510" w:rsidRDefault="005B7510" w:rsidP="005B7510">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Kelly Rathwell</w:t>
      </w:r>
    </w:p>
    <w:p w14:paraId="40D0EAA1" w14:textId="77777777" w:rsidR="005B7510" w:rsidRDefault="005B7510" w:rsidP="005B7510">
      <w:pPr>
        <w:spacing w:after="0" w:line="240" w:lineRule="auto"/>
        <w:rPr>
          <w:rFonts w:ascii="Calibri" w:eastAsia="Aptos" w:hAnsi="Calibri" w:cs="Calibri"/>
          <w:kern w:val="0"/>
          <w14:ligatures w14:val="none"/>
        </w:rPr>
      </w:pPr>
    </w:p>
    <w:p w14:paraId="29266E71" w14:textId="02686D1A" w:rsidR="005B7510" w:rsidRDefault="005B7510" w:rsidP="005B7510">
      <w:pPr>
        <w:spacing w:after="0" w:line="240" w:lineRule="auto"/>
        <w:rPr>
          <w:rFonts w:ascii="Calibri" w:eastAsia="Aptos" w:hAnsi="Calibri" w:cs="Calibri"/>
          <w:kern w:val="0"/>
          <w14:ligatures w14:val="none"/>
        </w:rPr>
      </w:pPr>
      <w:r>
        <w:rPr>
          <w:rFonts w:ascii="Calibri" w:eastAsia="Aptos" w:hAnsi="Calibri" w:cs="Calibri"/>
          <w:kern w:val="0"/>
          <w14:ligatures w14:val="none"/>
        </w:rPr>
        <w:t>BE IT RESOLVED THAT Council supports the Township of St. Joseph’s resolution and request that the Minister of Health review and increase its funding contribution beyond the proposed 1% to the regional Public Health Units for 2026.</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CARRIED</w:t>
      </w:r>
    </w:p>
    <w:p w14:paraId="0F91417C" w14:textId="77777777" w:rsidR="00735D4D" w:rsidRDefault="00735D4D" w:rsidP="005B7510">
      <w:pPr>
        <w:spacing w:after="0" w:line="240" w:lineRule="auto"/>
        <w:rPr>
          <w:rFonts w:ascii="Calibri" w:eastAsia="Aptos" w:hAnsi="Calibri" w:cs="Calibri"/>
          <w:kern w:val="0"/>
          <w14:ligatures w14:val="none"/>
        </w:rPr>
      </w:pPr>
    </w:p>
    <w:p w14:paraId="7ED09905" w14:textId="3354236D" w:rsidR="00986545" w:rsidRPr="00986545" w:rsidRDefault="00986545" w:rsidP="005B7510">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lastRenderedPageBreak/>
        <w:t>Page 3</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Minutes</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February 19, 2026</w:t>
      </w:r>
    </w:p>
    <w:p w14:paraId="10D504BB" w14:textId="4F7CB8F6" w:rsidR="00735D4D" w:rsidRDefault="00735D4D" w:rsidP="005B7510">
      <w:pPr>
        <w:spacing w:after="0" w:line="240" w:lineRule="auto"/>
        <w:rPr>
          <w:rFonts w:ascii="Calibri" w:eastAsia="Aptos" w:hAnsi="Calibri" w:cs="Calibri"/>
          <w:kern w:val="0"/>
          <w14:ligatures w14:val="none"/>
        </w:rPr>
      </w:pPr>
      <w:r>
        <w:rPr>
          <w:rFonts w:ascii="Calibri" w:eastAsia="Aptos" w:hAnsi="Calibri" w:cs="Calibri"/>
          <w:kern w:val="0"/>
          <w14:ligatures w14:val="none"/>
        </w:rPr>
        <w:t>A tentative date of May 21</w:t>
      </w:r>
      <w:r w:rsidRPr="00735D4D">
        <w:rPr>
          <w:rFonts w:ascii="Calibri" w:eastAsia="Aptos" w:hAnsi="Calibri" w:cs="Calibri"/>
          <w:kern w:val="0"/>
          <w:vertAlign w:val="superscript"/>
          <w14:ligatures w14:val="none"/>
        </w:rPr>
        <w:t>st</w:t>
      </w:r>
      <w:r>
        <w:rPr>
          <w:rFonts w:ascii="Calibri" w:eastAsia="Aptos" w:hAnsi="Calibri" w:cs="Calibri"/>
          <w:kern w:val="0"/>
          <w14:ligatures w14:val="none"/>
        </w:rPr>
        <w:t xml:space="preserve"> was set for a Landfill Committee meeting.</w:t>
      </w:r>
    </w:p>
    <w:p w14:paraId="7F916304" w14:textId="19165C09" w:rsidR="005B7510" w:rsidRDefault="005B7510" w:rsidP="005B7510">
      <w:pPr>
        <w:spacing w:after="0" w:line="240" w:lineRule="auto"/>
        <w:rPr>
          <w:rFonts w:ascii="Calibri" w:eastAsia="Aptos" w:hAnsi="Calibri" w:cs="Calibri"/>
          <w:kern w:val="0"/>
          <w14:ligatures w14:val="none"/>
        </w:rPr>
      </w:pPr>
    </w:p>
    <w:p w14:paraId="39183687" w14:textId="77777777" w:rsidR="00991BF3" w:rsidRDefault="00991BF3" w:rsidP="00991BF3">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MAYOR/</w:t>
      </w:r>
      <w:proofErr w:type="spellStart"/>
      <w:r>
        <w:rPr>
          <w:rFonts w:ascii="Calibri" w:eastAsia="Aptos" w:hAnsi="Calibri" w:cs="Calibri"/>
          <w:b/>
          <w:bCs/>
          <w:kern w:val="0"/>
          <w:u w:val="single"/>
          <w14:ligatures w14:val="none"/>
        </w:rPr>
        <w:t>COUNCILLOR</w:t>
      </w:r>
      <w:proofErr w:type="spellEnd"/>
      <w:r>
        <w:rPr>
          <w:rFonts w:ascii="Calibri" w:eastAsia="Aptos" w:hAnsi="Calibri" w:cs="Calibri"/>
          <w:b/>
          <w:bCs/>
          <w:kern w:val="0"/>
          <w:u w:val="single"/>
          <w14:ligatures w14:val="none"/>
        </w:rPr>
        <w:t xml:space="preserve"> ITEMS</w:t>
      </w:r>
    </w:p>
    <w:p w14:paraId="70F0B44E" w14:textId="77777777" w:rsidR="00991BF3" w:rsidRDefault="00991BF3" w:rsidP="00991BF3">
      <w:pPr>
        <w:spacing w:after="0" w:line="240" w:lineRule="auto"/>
        <w:rPr>
          <w:rFonts w:ascii="Calibri" w:eastAsia="Aptos" w:hAnsi="Calibri" w:cs="Calibri"/>
          <w:b/>
          <w:bCs/>
          <w:kern w:val="0"/>
          <w:u w:val="single"/>
          <w14:ligatures w14:val="none"/>
        </w:rPr>
      </w:pPr>
    </w:p>
    <w:p w14:paraId="0A0ECFA9" w14:textId="3EBB4E3B" w:rsidR="00991BF3" w:rsidRDefault="00735D4D" w:rsidP="00991BF3">
      <w:pPr>
        <w:spacing w:after="0" w:line="240" w:lineRule="auto"/>
        <w:rPr>
          <w:rFonts w:ascii="Calibri" w:eastAsia="Aptos" w:hAnsi="Calibri" w:cs="Calibri"/>
          <w:kern w:val="0"/>
          <w14:ligatures w14:val="none"/>
        </w:rPr>
      </w:pPr>
      <w:r>
        <w:rPr>
          <w:rFonts w:ascii="Calibri" w:eastAsia="Aptos" w:hAnsi="Calibri" w:cs="Calibri"/>
          <w:kern w:val="0"/>
          <w14:ligatures w14:val="none"/>
        </w:rPr>
        <w:t>Councill Kelly Rathwell provided information</w:t>
      </w:r>
      <w:r w:rsidR="005E58B7">
        <w:rPr>
          <w:rFonts w:ascii="Calibri" w:eastAsia="Aptos" w:hAnsi="Calibri" w:cs="Calibri"/>
          <w:kern w:val="0"/>
          <w14:ligatures w14:val="none"/>
        </w:rPr>
        <w:t xml:space="preserve"> to the rest of </w:t>
      </w:r>
      <w:proofErr w:type="gramStart"/>
      <w:r w:rsidR="005E58B7">
        <w:rPr>
          <w:rFonts w:ascii="Calibri" w:eastAsia="Aptos" w:hAnsi="Calibri" w:cs="Calibri"/>
          <w:kern w:val="0"/>
          <w14:ligatures w14:val="none"/>
        </w:rPr>
        <w:t xml:space="preserve">Council </w:t>
      </w:r>
      <w:r>
        <w:rPr>
          <w:rFonts w:ascii="Calibri" w:eastAsia="Aptos" w:hAnsi="Calibri" w:cs="Calibri"/>
          <w:kern w:val="0"/>
          <w14:ligatures w14:val="none"/>
        </w:rPr>
        <w:t xml:space="preserve"> the</w:t>
      </w:r>
      <w:proofErr w:type="gramEnd"/>
      <w:r>
        <w:rPr>
          <w:rFonts w:ascii="Calibri" w:eastAsia="Aptos" w:hAnsi="Calibri" w:cs="Calibri"/>
          <w:kern w:val="0"/>
          <w14:ligatures w14:val="none"/>
        </w:rPr>
        <w:t xml:space="preserve"> criteria for Farmer’s Market and </w:t>
      </w:r>
      <w:r w:rsidR="005E58B7">
        <w:rPr>
          <w:rFonts w:ascii="Calibri" w:eastAsia="Aptos" w:hAnsi="Calibri" w:cs="Calibri"/>
          <w:kern w:val="0"/>
          <w14:ligatures w14:val="none"/>
        </w:rPr>
        <w:t xml:space="preserve">Markets.   </w:t>
      </w:r>
      <w:r w:rsidR="007057FE">
        <w:rPr>
          <w:rFonts w:ascii="Calibri" w:eastAsia="Aptos" w:hAnsi="Calibri" w:cs="Calibri"/>
          <w:kern w:val="0"/>
          <w14:ligatures w14:val="none"/>
        </w:rPr>
        <w:t xml:space="preserve"> It is being planned to expand on the current Farmer’s Market this year.</w:t>
      </w:r>
    </w:p>
    <w:p w14:paraId="75413A9E" w14:textId="77777777" w:rsidR="00991BF3" w:rsidRDefault="00991BF3" w:rsidP="00991BF3">
      <w:pPr>
        <w:spacing w:after="0" w:line="240" w:lineRule="auto"/>
        <w:rPr>
          <w:rFonts w:ascii="Calibri" w:eastAsia="Aptos" w:hAnsi="Calibri" w:cs="Calibri"/>
          <w:kern w:val="0"/>
          <w14:ligatures w14:val="none"/>
        </w:rPr>
      </w:pPr>
    </w:p>
    <w:p w14:paraId="6272B063" w14:textId="77777777" w:rsidR="00991BF3" w:rsidRDefault="00991BF3" w:rsidP="00991BF3">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REQUEST FOR SUPPORT</w:t>
      </w:r>
      <w:r>
        <w:rPr>
          <w:rFonts w:ascii="Calibri" w:eastAsia="Aptos" w:hAnsi="Calibri" w:cs="Calibri"/>
          <w:b/>
          <w:bCs/>
          <w:kern w:val="0"/>
          <w:u w:val="single"/>
          <w14:ligatures w14:val="none"/>
        </w:rPr>
        <w:br/>
      </w:r>
    </w:p>
    <w:p w14:paraId="0A00B675" w14:textId="701A5510" w:rsidR="005E58B7" w:rsidRDefault="006E4625" w:rsidP="00991BF3">
      <w:pPr>
        <w:spacing w:after="0" w:line="240" w:lineRule="auto"/>
        <w:rPr>
          <w:rFonts w:ascii="Calibri" w:eastAsia="Aptos" w:hAnsi="Calibri" w:cs="Calibri"/>
          <w:kern w:val="0"/>
          <w14:ligatures w14:val="none"/>
        </w:rPr>
      </w:pPr>
      <w:r>
        <w:rPr>
          <w:rFonts w:ascii="Calibri" w:eastAsia="Aptos" w:hAnsi="Calibri" w:cs="Calibri"/>
          <w:kern w:val="0"/>
          <w14:ligatures w14:val="none"/>
        </w:rPr>
        <w:t>2026-25</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Sarah Brown</w:t>
      </w:r>
    </w:p>
    <w:p w14:paraId="186B1F4F" w14:textId="5F8BEC87" w:rsidR="006E4625" w:rsidRDefault="006E4625" w:rsidP="00991BF3">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Kelly Rathwell</w:t>
      </w:r>
    </w:p>
    <w:p w14:paraId="56D1297C" w14:textId="77777777" w:rsidR="006E4625" w:rsidRDefault="006E4625" w:rsidP="00991BF3">
      <w:pPr>
        <w:spacing w:after="0" w:line="240" w:lineRule="auto"/>
        <w:rPr>
          <w:rFonts w:ascii="Calibri" w:eastAsia="Aptos" w:hAnsi="Calibri" w:cs="Calibri"/>
          <w:kern w:val="0"/>
          <w14:ligatures w14:val="none"/>
        </w:rPr>
      </w:pPr>
    </w:p>
    <w:p w14:paraId="13B536DD" w14:textId="77777777" w:rsidR="006E4625" w:rsidRPr="006E4625" w:rsidRDefault="006E4625" w:rsidP="006E4625">
      <w:pPr>
        <w:rPr>
          <w:rFonts w:ascii="Calibri" w:eastAsia="Aptos" w:hAnsi="Calibri" w:cs="Calibri"/>
        </w:rPr>
      </w:pPr>
      <w:r w:rsidRPr="006E4625">
        <w:rPr>
          <w:rFonts w:ascii="Calibri" w:eastAsia="Aptos" w:hAnsi="Calibri" w:cs="Calibri"/>
        </w:rPr>
        <w:t xml:space="preserve">BE IT RESOLVED THAT Council supports the Town of Aylmer which is in support of the City of </w:t>
      </w:r>
      <w:proofErr w:type="spellStart"/>
      <w:r w:rsidRPr="006E4625">
        <w:rPr>
          <w:rFonts w:ascii="Calibri" w:eastAsia="Aptos" w:hAnsi="Calibri" w:cs="Calibri"/>
        </w:rPr>
        <w:t>Welland’s</w:t>
      </w:r>
      <w:proofErr w:type="spellEnd"/>
      <w:r w:rsidRPr="006E4625">
        <w:rPr>
          <w:rFonts w:ascii="Calibri" w:eastAsia="Aptos" w:hAnsi="Calibri" w:cs="Calibri"/>
        </w:rPr>
        <w:t xml:space="preserve"> Call to Action for Justice and protection of Canada’s children.</w:t>
      </w:r>
    </w:p>
    <w:p w14:paraId="2A06681F" w14:textId="77777777" w:rsidR="006E4625" w:rsidRPr="006E4625" w:rsidRDefault="006E4625" w:rsidP="006E4625">
      <w:pPr>
        <w:rPr>
          <w:rFonts w:ascii="Calibri" w:eastAsia="Aptos" w:hAnsi="Calibri" w:cs="Calibri"/>
        </w:rPr>
      </w:pPr>
      <w:r w:rsidRPr="006E4625">
        <w:rPr>
          <w:rFonts w:ascii="Calibri" w:eastAsia="Aptos" w:hAnsi="Calibri" w:cs="Calibri"/>
        </w:rPr>
        <w:t>WHEREAS the safety and well-being of children is a fundamental responsibility shared by all levels of government.</w:t>
      </w:r>
    </w:p>
    <w:p w14:paraId="52D52AB4" w14:textId="77777777" w:rsidR="006E4625" w:rsidRPr="006E4625" w:rsidRDefault="006E4625" w:rsidP="006E4625">
      <w:pPr>
        <w:rPr>
          <w:rFonts w:ascii="Calibri" w:eastAsia="Aptos" w:hAnsi="Calibri" w:cs="Calibri"/>
        </w:rPr>
      </w:pPr>
      <w:r w:rsidRPr="006E4625">
        <w:rPr>
          <w:rFonts w:ascii="Calibri" w:eastAsia="Aptos" w:hAnsi="Calibri" w:cs="Calibri"/>
        </w:rPr>
        <w:t>WHEREAS municipalities play a critical role in advocating for policies that protect residents and promote safe communities.</w:t>
      </w:r>
    </w:p>
    <w:p w14:paraId="56D41321" w14:textId="08F15B60" w:rsidR="006E4625" w:rsidRDefault="006E4625" w:rsidP="006E4625">
      <w:pPr>
        <w:rPr>
          <w:rFonts w:ascii="Calibri" w:eastAsia="Aptos" w:hAnsi="Calibri" w:cs="Calibri"/>
        </w:rPr>
      </w:pPr>
      <w:r w:rsidRPr="006E4625">
        <w:rPr>
          <w:rFonts w:ascii="Calibri" w:eastAsia="Aptos" w:hAnsi="Calibri" w:cs="Calibri"/>
        </w:rPr>
        <w:t>BE IT ALSO RESOLVED THAT the Council of the Village of Hilton Beach supports the resolution from the Town of Aylmer that all levels of government review and strengthen legislation and policies related to violent and sexual offences against children, including but not limited to: 1) Bail and Sentencing Provisions, 2) Parole and Early Release, 3) Sex Offender Monitoring, 4) Victim and Community Safety.</w:t>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t>CARRIED</w:t>
      </w:r>
    </w:p>
    <w:p w14:paraId="11A0197E" w14:textId="77777777" w:rsidR="006E4625" w:rsidRDefault="006E4625" w:rsidP="006E4625">
      <w:pPr>
        <w:rPr>
          <w:rFonts w:ascii="Calibri" w:eastAsia="Aptos" w:hAnsi="Calibri" w:cs="Calibri"/>
        </w:rPr>
      </w:pPr>
    </w:p>
    <w:p w14:paraId="595672A6" w14:textId="2B10A5E7" w:rsidR="006E4625" w:rsidRPr="006E4625" w:rsidRDefault="006E4625" w:rsidP="006E4625">
      <w:pPr>
        <w:pStyle w:val="NoSpacing"/>
        <w:rPr>
          <w:rFonts w:ascii="Calibri" w:hAnsi="Calibri" w:cs="Calibri"/>
        </w:rPr>
      </w:pPr>
      <w:r w:rsidRPr="006E4625">
        <w:rPr>
          <w:rFonts w:ascii="Calibri" w:hAnsi="Calibri" w:cs="Calibri"/>
        </w:rPr>
        <w:t>2026-26</w:t>
      </w:r>
      <w:r w:rsidRPr="006E4625">
        <w:rPr>
          <w:rFonts w:ascii="Calibri" w:hAnsi="Calibri" w:cs="Calibri"/>
        </w:rPr>
        <w:tab/>
      </w:r>
      <w:r w:rsidRPr="006E4625">
        <w:rPr>
          <w:rFonts w:ascii="Calibri" w:hAnsi="Calibri" w:cs="Calibri"/>
        </w:rPr>
        <w:tab/>
      </w:r>
      <w:r w:rsidRPr="006E4625">
        <w:rPr>
          <w:rFonts w:ascii="Calibri" w:hAnsi="Calibri" w:cs="Calibri"/>
        </w:rPr>
        <w:tab/>
      </w:r>
      <w:r w:rsidRPr="006E4625">
        <w:rPr>
          <w:rFonts w:ascii="Calibri" w:hAnsi="Calibri" w:cs="Calibri"/>
        </w:rPr>
        <w:tab/>
        <w:t>Moved by Kelly Rathwell</w:t>
      </w:r>
    </w:p>
    <w:p w14:paraId="2CD94B8D" w14:textId="3127A770" w:rsidR="006E4625" w:rsidRPr="006E4625" w:rsidRDefault="006E4625" w:rsidP="006E4625">
      <w:pPr>
        <w:pStyle w:val="NoSpacing"/>
        <w:rPr>
          <w:rFonts w:ascii="Calibri" w:hAnsi="Calibri" w:cs="Calibri"/>
        </w:rPr>
      </w:pPr>
      <w:r w:rsidRPr="006E4625">
        <w:rPr>
          <w:rFonts w:ascii="Calibri" w:hAnsi="Calibri" w:cs="Calibri"/>
        </w:rPr>
        <w:tab/>
      </w:r>
      <w:r w:rsidRPr="006E4625">
        <w:rPr>
          <w:rFonts w:ascii="Calibri" w:hAnsi="Calibri" w:cs="Calibri"/>
        </w:rPr>
        <w:tab/>
      </w:r>
      <w:r w:rsidRPr="006E4625">
        <w:rPr>
          <w:rFonts w:ascii="Calibri" w:hAnsi="Calibri" w:cs="Calibri"/>
        </w:rPr>
        <w:tab/>
      </w:r>
      <w:r w:rsidRPr="006E4625">
        <w:rPr>
          <w:rFonts w:ascii="Calibri" w:hAnsi="Calibri" w:cs="Calibri"/>
        </w:rPr>
        <w:tab/>
      </w:r>
      <w:r w:rsidRPr="006E4625">
        <w:rPr>
          <w:rFonts w:ascii="Calibri" w:hAnsi="Calibri" w:cs="Calibri"/>
        </w:rPr>
        <w:tab/>
        <w:t>Seconded by Sarah Brown</w:t>
      </w:r>
      <w:r w:rsidRPr="006E4625">
        <w:rPr>
          <w:rFonts w:ascii="Calibri" w:hAnsi="Calibri" w:cs="Calibri"/>
        </w:rPr>
        <w:tab/>
      </w:r>
      <w:r w:rsidRPr="006E4625">
        <w:rPr>
          <w:rFonts w:ascii="Calibri" w:hAnsi="Calibri" w:cs="Calibri"/>
        </w:rPr>
        <w:tab/>
      </w:r>
      <w:r w:rsidRPr="006E4625">
        <w:rPr>
          <w:rFonts w:ascii="Calibri" w:hAnsi="Calibri" w:cs="Calibri"/>
        </w:rPr>
        <w:tab/>
      </w:r>
      <w:r w:rsidRPr="006E4625">
        <w:rPr>
          <w:rFonts w:ascii="Calibri" w:hAnsi="Calibri" w:cs="Calibri"/>
        </w:rPr>
        <w:tab/>
      </w:r>
      <w:r w:rsidRPr="006E4625">
        <w:rPr>
          <w:rFonts w:ascii="Calibri" w:hAnsi="Calibri" w:cs="Calibri"/>
        </w:rPr>
        <w:tab/>
      </w:r>
    </w:p>
    <w:p w14:paraId="370C84AA" w14:textId="61893EE7" w:rsidR="006E4625" w:rsidRPr="006E4625" w:rsidRDefault="006E4625" w:rsidP="006E4625">
      <w:pPr>
        <w:pStyle w:val="NoSpacing"/>
        <w:rPr>
          <w:rFonts w:ascii="Calibri" w:hAnsi="Calibri" w:cs="Calibri"/>
        </w:rPr>
      </w:pPr>
      <w:r w:rsidRPr="006E4625">
        <w:rPr>
          <w:rFonts w:ascii="Calibri" w:hAnsi="Calibri" w:cs="Calibri"/>
        </w:rPr>
        <w:tab/>
      </w:r>
      <w:r w:rsidRPr="006E4625">
        <w:rPr>
          <w:rFonts w:ascii="Calibri" w:hAnsi="Calibri" w:cs="Calibri"/>
        </w:rPr>
        <w:tab/>
      </w:r>
      <w:r w:rsidRPr="006E4625">
        <w:rPr>
          <w:rFonts w:ascii="Calibri" w:hAnsi="Calibri" w:cs="Calibri"/>
        </w:rPr>
        <w:tab/>
      </w:r>
    </w:p>
    <w:p w14:paraId="5D71B6FB" w14:textId="77777777" w:rsidR="00991BF3" w:rsidRPr="006E4625" w:rsidRDefault="00991BF3" w:rsidP="006E4625">
      <w:pPr>
        <w:spacing w:after="0" w:line="240" w:lineRule="auto"/>
        <w:rPr>
          <w:rFonts w:ascii="Calibri" w:eastAsia="Times New Roman" w:hAnsi="Calibri" w:cs="Calibri"/>
          <w:b/>
          <w:kern w:val="0"/>
          <w:u w:val="single"/>
          <w14:ligatures w14:val="none"/>
        </w:rPr>
      </w:pPr>
    </w:p>
    <w:p w14:paraId="22DC99DC" w14:textId="77777777" w:rsidR="006E4625" w:rsidRPr="006E4625" w:rsidRDefault="006E4625" w:rsidP="006E4625">
      <w:pPr>
        <w:rPr>
          <w:rFonts w:ascii="Calibri" w:eastAsia="Aptos" w:hAnsi="Calibri" w:cs="Calibri"/>
        </w:rPr>
      </w:pPr>
      <w:r w:rsidRPr="006E4625">
        <w:rPr>
          <w:rFonts w:ascii="Calibri" w:eastAsia="Aptos" w:hAnsi="Calibri" w:cs="Calibri"/>
        </w:rPr>
        <w:t xml:space="preserve">BE IT RESOLVED THAT the Council of the Village of Hilton Beach supports the Corporation of the Town of Moosonee’s support of the Province of Ontario’s call for strengthened homeowner </w:t>
      </w:r>
      <w:proofErr w:type="spellStart"/>
      <w:r w:rsidRPr="006E4625">
        <w:rPr>
          <w:rFonts w:ascii="Calibri" w:eastAsia="Aptos" w:hAnsi="Calibri" w:cs="Calibri"/>
        </w:rPr>
        <w:t>self-defence</w:t>
      </w:r>
      <w:proofErr w:type="spellEnd"/>
      <w:r w:rsidRPr="006E4625">
        <w:rPr>
          <w:rFonts w:ascii="Calibri" w:eastAsia="Aptos" w:hAnsi="Calibri" w:cs="Calibri"/>
        </w:rPr>
        <w:t xml:space="preserve"> protection, including the adoption of “castle law” -type provisions to ensure that law-abiding residents can protect themselves without the fear of unjust prosecution</w:t>
      </w:r>
    </w:p>
    <w:p w14:paraId="040745FB" w14:textId="2A2C4F8E" w:rsidR="006E4625" w:rsidRDefault="006E4625" w:rsidP="006E4625">
      <w:pPr>
        <w:rPr>
          <w:rFonts w:ascii="Calibri" w:eastAsia="Aptos" w:hAnsi="Calibri" w:cs="Calibri"/>
        </w:rPr>
      </w:pPr>
      <w:r w:rsidRPr="006E4625">
        <w:rPr>
          <w:rFonts w:ascii="Calibri" w:eastAsia="Aptos" w:hAnsi="Calibri" w:cs="Calibri"/>
        </w:rPr>
        <w:t xml:space="preserve">BE IT ALSO RESOLVED THAT the Council of the Village of Hilton Beach supports the Corporation of the Town of Moosonee council’s call on the Government of Cananda to prioritize reforms to the Criminal Code that strengthen the rights of homeowners who act in legitimate </w:t>
      </w:r>
      <w:proofErr w:type="spellStart"/>
      <w:r w:rsidRPr="006E4625">
        <w:rPr>
          <w:rFonts w:ascii="Calibri" w:eastAsia="Aptos" w:hAnsi="Calibri" w:cs="Calibri"/>
        </w:rPr>
        <w:t>self-defence</w:t>
      </w:r>
      <w:proofErr w:type="spellEnd"/>
      <w:r w:rsidRPr="006E4625">
        <w:rPr>
          <w:rFonts w:ascii="Calibri" w:eastAsia="Aptos" w:hAnsi="Calibri" w:cs="Calibri"/>
        </w:rPr>
        <w:t xml:space="preserve"> during violent home invasions.</w:t>
      </w:r>
      <w:r w:rsidRPr="006E4625">
        <w:rPr>
          <w:rFonts w:ascii="Calibri" w:eastAsia="Aptos" w:hAnsi="Calibri" w:cs="Calibri"/>
        </w:rPr>
        <w:tab/>
      </w:r>
      <w:r>
        <w:rPr>
          <w:rFonts w:ascii="Calibri" w:eastAsia="Aptos" w:hAnsi="Calibri" w:cs="Calibri"/>
        </w:rPr>
        <w:tab/>
      </w:r>
      <w:r w:rsidRPr="006E4625">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sidRPr="006E4625">
        <w:rPr>
          <w:rFonts w:ascii="Calibri" w:eastAsia="Aptos" w:hAnsi="Calibri" w:cs="Calibri"/>
        </w:rPr>
        <w:t>CARRIED</w:t>
      </w:r>
    </w:p>
    <w:p w14:paraId="4B0D70B3" w14:textId="77777777" w:rsidR="006E4625" w:rsidRDefault="006E4625" w:rsidP="006E4625">
      <w:pPr>
        <w:rPr>
          <w:rFonts w:ascii="Calibri" w:eastAsia="Aptos" w:hAnsi="Calibri" w:cs="Calibri"/>
        </w:rPr>
      </w:pPr>
    </w:p>
    <w:p w14:paraId="6F05AF1D" w14:textId="2E6D7699" w:rsidR="006E4625" w:rsidRPr="006E4625" w:rsidRDefault="006E4625" w:rsidP="006E4625">
      <w:pPr>
        <w:pStyle w:val="NoSpacing"/>
        <w:rPr>
          <w:rFonts w:ascii="Calibri" w:hAnsi="Calibri" w:cs="Calibri"/>
        </w:rPr>
      </w:pPr>
      <w:r w:rsidRPr="006E4625">
        <w:rPr>
          <w:rFonts w:ascii="Calibri" w:hAnsi="Calibri" w:cs="Calibri"/>
        </w:rPr>
        <w:t>2026-27</w:t>
      </w:r>
      <w:r w:rsidRPr="006E4625">
        <w:rPr>
          <w:rFonts w:ascii="Calibri" w:hAnsi="Calibri" w:cs="Calibri"/>
        </w:rPr>
        <w:tab/>
      </w:r>
      <w:r w:rsidRPr="006E4625">
        <w:rPr>
          <w:rFonts w:ascii="Calibri" w:hAnsi="Calibri" w:cs="Calibri"/>
        </w:rPr>
        <w:tab/>
      </w:r>
      <w:r w:rsidRPr="006E4625">
        <w:rPr>
          <w:rFonts w:ascii="Calibri" w:hAnsi="Calibri" w:cs="Calibri"/>
        </w:rPr>
        <w:tab/>
      </w:r>
      <w:r w:rsidRPr="006E4625">
        <w:rPr>
          <w:rFonts w:ascii="Calibri" w:hAnsi="Calibri" w:cs="Calibri"/>
        </w:rPr>
        <w:tab/>
        <w:t>Moved by Brian Delvecchio</w:t>
      </w:r>
    </w:p>
    <w:p w14:paraId="6E85B072" w14:textId="08FDE017" w:rsidR="00991BF3" w:rsidRDefault="006E4625" w:rsidP="00991BF3">
      <w:pPr>
        <w:spacing w:after="0" w:line="240" w:lineRule="auto"/>
        <w:rPr>
          <w:rFonts w:ascii="Calibri" w:eastAsia="Aptos" w:hAnsi="Calibri" w:cs="Calibri"/>
          <w:kern w:val="0"/>
          <w14:ligatures w14:val="none"/>
        </w:rPr>
      </w:pPr>
      <w:r w:rsidRPr="006E4625">
        <w:rPr>
          <w:rFonts w:ascii="Calibri" w:eastAsia="Aptos" w:hAnsi="Calibri" w:cs="Calibri"/>
          <w:kern w:val="0"/>
          <w14:ligatures w14:val="none"/>
        </w:rPr>
        <w:tab/>
      </w:r>
      <w:r w:rsidRPr="006E4625">
        <w:rPr>
          <w:rFonts w:ascii="Calibri" w:eastAsia="Aptos" w:hAnsi="Calibri" w:cs="Calibri"/>
          <w:kern w:val="0"/>
          <w14:ligatures w14:val="none"/>
        </w:rPr>
        <w:tab/>
      </w:r>
      <w:r w:rsidRPr="006E4625">
        <w:rPr>
          <w:rFonts w:ascii="Calibri" w:eastAsia="Aptos" w:hAnsi="Calibri" w:cs="Calibri"/>
          <w:kern w:val="0"/>
          <w14:ligatures w14:val="none"/>
        </w:rPr>
        <w:tab/>
      </w:r>
      <w:r w:rsidRPr="006E4625">
        <w:rPr>
          <w:rFonts w:ascii="Calibri" w:eastAsia="Aptos" w:hAnsi="Calibri" w:cs="Calibri"/>
          <w:kern w:val="0"/>
          <w14:ligatures w14:val="none"/>
        </w:rPr>
        <w:tab/>
      </w:r>
      <w:r w:rsidRPr="006E4625">
        <w:rPr>
          <w:rFonts w:ascii="Calibri" w:eastAsia="Aptos" w:hAnsi="Calibri" w:cs="Calibri"/>
          <w:kern w:val="0"/>
          <w14:ligatures w14:val="none"/>
        </w:rPr>
        <w:tab/>
        <w:t>Seconded by Sarah Brown</w:t>
      </w:r>
    </w:p>
    <w:p w14:paraId="6F98690D" w14:textId="77777777" w:rsidR="006E4625" w:rsidRPr="006E4625" w:rsidRDefault="006E4625" w:rsidP="00991BF3">
      <w:pPr>
        <w:spacing w:after="0" w:line="240" w:lineRule="auto"/>
        <w:rPr>
          <w:rFonts w:ascii="Calibri" w:eastAsia="Aptos" w:hAnsi="Calibri" w:cs="Calibri"/>
          <w:kern w:val="0"/>
          <w14:ligatures w14:val="none"/>
        </w:rPr>
      </w:pPr>
    </w:p>
    <w:p w14:paraId="4653B2B3" w14:textId="77777777" w:rsidR="006E4625" w:rsidRPr="006E4625" w:rsidRDefault="006E4625" w:rsidP="006E4625">
      <w:pPr>
        <w:rPr>
          <w:rFonts w:ascii="Calibri" w:eastAsia="Aptos" w:hAnsi="Calibri" w:cs="Calibri"/>
        </w:rPr>
      </w:pPr>
      <w:proofErr w:type="gramStart"/>
      <w:r w:rsidRPr="006E4625">
        <w:rPr>
          <w:rFonts w:ascii="Calibri" w:eastAsia="Aptos" w:hAnsi="Calibri" w:cs="Calibri"/>
        </w:rPr>
        <w:t>BE IT</w:t>
      </w:r>
      <w:proofErr w:type="gramEnd"/>
      <w:r w:rsidRPr="006E4625">
        <w:rPr>
          <w:rFonts w:ascii="Calibri" w:eastAsia="Aptos" w:hAnsi="Calibri" w:cs="Calibri"/>
        </w:rPr>
        <w:t xml:space="preserve"> RESOLVED THAT the Council of the Village of Hilton Beach supports the City of Peterborough’s request that the Province of Ontario provide targeted financial assistance to municipalities to offset any additional costs that are directly incurred </w:t>
      </w:r>
      <w:proofErr w:type="gramStart"/>
      <w:r w:rsidRPr="006E4625">
        <w:rPr>
          <w:rFonts w:ascii="Calibri" w:eastAsia="Aptos" w:hAnsi="Calibri" w:cs="Calibri"/>
        </w:rPr>
        <w:t>as a result of</w:t>
      </w:r>
      <w:proofErr w:type="gramEnd"/>
      <w:r w:rsidRPr="006E4625">
        <w:rPr>
          <w:rFonts w:ascii="Calibri" w:eastAsia="Aptos" w:hAnsi="Calibri" w:cs="Calibri"/>
        </w:rPr>
        <w:t xml:space="preserve"> compliance with the Community Safety and Policing Act, 2019, and </w:t>
      </w:r>
      <w:proofErr w:type="gramStart"/>
      <w:r w:rsidRPr="006E4625">
        <w:rPr>
          <w:rFonts w:ascii="Calibri" w:eastAsia="Aptos" w:hAnsi="Calibri" w:cs="Calibri"/>
        </w:rPr>
        <w:t>not</w:t>
      </w:r>
      <w:proofErr w:type="gramEnd"/>
      <w:r w:rsidRPr="006E4625">
        <w:rPr>
          <w:rFonts w:ascii="Calibri" w:eastAsia="Aptos" w:hAnsi="Calibri" w:cs="Calibri"/>
        </w:rPr>
        <w:t xml:space="preserve"> general increases to police budgets.</w:t>
      </w:r>
    </w:p>
    <w:p w14:paraId="52B4BB8E" w14:textId="77777777" w:rsidR="00986545" w:rsidRDefault="006E4625" w:rsidP="006E4625">
      <w:pPr>
        <w:rPr>
          <w:rFonts w:ascii="Aptos" w:eastAsia="Aptos" w:hAnsi="Aptos" w:cs="Times New Roman"/>
        </w:rPr>
      </w:pPr>
      <w:r w:rsidRPr="006E4625">
        <w:rPr>
          <w:rFonts w:ascii="Calibri" w:eastAsia="Aptos" w:hAnsi="Calibri" w:cs="Calibri"/>
        </w:rPr>
        <w:t>BE IT ALSO RESOLVED THAT the Council of the Village of Hilton Beach supports the City of Peterborough’s call for the Province of Ontario to review and reform its current police grant programs to ensure more equitable distribution of funding to municipalities so that</w:t>
      </w:r>
      <w:r w:rsidRPr="006E4625">
        <w:rPr>
          <w:rFonts w:ascii="Aptos" w:eastAsia="Aptos" w:hAnsi="Aptos" w:cs="Times New Roman"/>
        </w:rPr>
        <w:t xml:space="preserve"> </w:t>
      </w:r>
    </w:p>
    <w:p w14:paraId="6C673FDC" w14:textId="77777777" w:rsidR="00986545" w:rsidRDefault="00986545" w:rsidP="006E4625">
      <w:pPr>
        <w:rPr>
          <w:rFonts w:ascii="Aptos" w:eastAsia="Aptos" w:hAnsi="Aptos" w:cs="Times New Roman"/>
        </w:rPr>
      </w:pPr>
    </w:p>
    <w:p w14:paraId="228D4A61" w14:textId="43A269CD" w:rsidR="00986545" w:rsidRPr="00986545" w:rsidRDefault="00986545" w:rsidP="006E4625">
      <w:pPr>
        <w:rPr>
          <w:rFonts w:ascii="Aptos" w:eastAsia="Aptos" w:hAnsi="Aptos" w:cs="Times New Roman"/>
          <w:b/>
          <w:bCs/>
          <w:u w:val="single"/>
        </w:rPr>
      </w:pPr>
      <w:r>
        <w:rPr>
          <w:rFonts w:ascii="Aptos" w:eastAsia="Aptos" w:hAnsi="Aptos" w:cs="Times New Roman"/>
          <w:b/>
          <w:bCs/>
          <w:u w:val="single"/>
        </w:rPr>
        <w:lastRenderedPageBreak/>
        <w:t>Page 4</w:t>
      </w:r>
      <w:r>
        <w:rPr>
          <w:rFonts w:ascii="Aptos" w:eastAsia="Aptos" w:hAnsi="Aptos" w:cs="Times New Roman"/>
          <w:b/>
          <w:bCs/>
          <w:u w:val="single"/>
        </w:rPr>
        <w:tab/>
      </w:r>
      <w:r>
        <w:rPr>
          <w:rFonts w:ascii="Aptos" w:eastAsia="Aptos" w:hAnsi="Aptos" w:cs="Times New Roman"/>
          <w:b/>
          <w:bCs/>
          <w:u w:val="single"/>
        </w:rPr>
        <w:tab/>
      </w:r>
      <w:r>
        <w:rPr>
          <w:rFonts w:ascii="Aptos" w:eastAsia="Aptos" w:hAnsi="Aptos" w:cs="Times New Roman"/>
          <w:b/>
          <w:bCs/>
          <w:u w:val="single"/>
        </w:rPr>
        <w:tab/>
      </w:r>
      <w:r>
        <w:rPr>
          <w:rFonts w:ascii="Aptos" w:eastAsia="Aptos" w:hAnsi="Aptos" w:cs="Times New Roman"/>
          <w:b/>
          <w:bCs/>
          <w:u w:val="single"/>
        </w:rPr>
        <w:tab/>
      </w:r>
      <w:r>
        <w:rPr>
          <w:rFonts w:ascii="Aptos" w:eastAsia="Aptos" w:hAnsi="Aptos" w:cs="Times New Roman"/>
          <w:b/>
          <w:bCs/>
          <w:u w:val="single"/>
        </w:rPr>
        <w:tab/>
        <w:t xml:space="preserve">        Minutes</w:t>
      </w:r>
      <w:r>
        <w:rPr>
          <w:rFonts w:ascii="Aptos" w:eastAsia="Aptos" w:hAnsi="Aptos" w:cs="Times New Roman"/>
          <w:b/>
          <w:bCs/>
          <w:u w:val="single"/>
        </w:rPr>
        <w:tab/>
      </w:r>
      <w:r>
        <w:rPr>
          <w:rFonts w:ascii="Aptos" w:eastAsia="Aptos" w:hAnsi="Aptos" w:cs="Times New Roman"/>
          <w:b/>
          <w:bCs/>
          <w:u w:val="single"/>
        </w:rPr>
        <w:tab/>
      </w:r>
      <w:r>
        <w:rPr>
          <w:rFonts w:ascii="Aptos" w:eastAsia="Aptos" w:hAnsi="Aptos" w:cs="Times New Roman"/>
          <w:b/>
          <w:bCs/>
          <w:u w:val="single"/>
        </w:rPr>
        <w:tab/>
      </w:r>
      <w:r>
        <w:rPr>
          <w:rFonts w:ascii="Aptos" w:eastAsia="Aptos" w:hAnsi="Aptos" w:cs="Times New Roman"/>
          <w:b/>
          <w:bCs/>
          <w:u w:val="single"/>
        </w:rPr>
        <w:tab/>
        <w:t>February 19, 2026</w:t>
      </w:r>
    </w:p>
    <w:p w14:paraId="13FB476F" w14:textId="5009C9BD" w:rsidR="006E4625" w:rsidRPr="006E4625" w:rsidRDefault="006E4625" w:rsidP="006E4625">
      <w:pPr>
        <w:rPr>
          <w:rFonts w:ascii="Aptos" w:eastAsia="Aptos" w:hAnsi="Aptos" w:cs="Times New Roman"/>
        </w:rPr>
      </w:pPr>
      <w:r w:rsidRPr="006E4625">
        <w:rPr>
          <w:rFonts w:ascii="Aptos" w:eastAsia="Aptos" w:hAnsi="Aptos" w:cs="Times New Roman"/>
        </w:rPr>
        <w:t>communities with growing populations and service demands receive fair and sustainable support.</w:t>
      </w:r>
    </w:p>
    <w:p w14:paraId="761DDE68" w14:textId="517C96BA" w:rsidR="006E4625" w:rsidRDefault="006E4625" w:rsidP="006E4625">
      <w:pPr>
        <w:rPr>
          <w:rFonts w:ascii="Calibri" w:eastAsia="Aptos" w:hAnsi="Calibri" w:cs="Calibri"/>
        </w:rPr>
      </w:pPr>
      <w:proofErr w:type="gramStart"/>
      <w:r w:rsidRPr="006E4625">
        <w:rPr>
          <w:rFonts w:ascii="Calibri" w:eastAsia="Aptos" w:hAnsi="Calibri" w:cs="Calibri"/>
        </w:rPr>
        <w:t>BE IT</w:t>
      </w:r>
      <w:proofErr w:type="gramEnd"/>
      <w:r w:rsidRPr="006E4625">
        <w:rPr>
          <w:rFonts w:ascii="Calibri" w:eastAsia="Aptos" w:hAnsi="Calibri" w:cs="Calibri"/>
        </w:rPr>
        <w:t xml:space="preserve"> FURTHER RESOLVED that the Province of Ontario provides stable and sustainable funding to offset costs associated with the provision of court security services.</w:t>
      </w:r>
      <w:r w:rsidRPr="006E4625">
        <w:rPr>
          <w:rFonts w:ascii="Calibri" w:eastAsia="Aptos" w:hAnsi="Calibri" w:cs="Calibri"/>
        </w:rPr>
        <w:tab/>
      </w:r>
      <w:r w:rsidRPr="006E4625">
        <w:rPr>
          <w:rFonts w:ascii="Calibri" w:eastAsia="Aptos" w:hAnsi="Calibri" w:cs="Calibri"/>
        </w:rPr>
        <w:tab/>
        <w:t>CARRIED</w:t>
      </w:r>
    </w:p>
    <w:p w14:paraId="64EA7D6F" w14:textId="77777777" w:rsidR="006E4625" w:rsidRDefault="006E4625" w:rsidP="006E4625">
      <w:pPr>
        <w:rPr>
          <w:rFonts w:ascii="Calibri" w:eastAsia="Aptos" w:hAnsi="Calibri" w:cs="Calibri"/>
        </w:rPr>
      </w:pPr>
    </w:p>
    <w:p w14:paraId="75A9EA7E" w14:textId="4024FB53" w:rsidR="006E4625" w:rsidRPr="00AE1430" w:rsidRDefault="006E4625" w:rsidP="00AE1430">
      <w:pPr>
        <w:pStyle w:val="NoSpacing"/>
        <w:rPr>
          <w:rFonts w:ascii="Calibri" w:hAnsi="Calibri" w:cs="Calibri"/>
        </w:rPr>
      </w:pPr>
      <w:r w:rsidRPr="00AE1430">
        <w:rPr>
          <w:rFonts w:ascii="Calibri" w:hAnsi="Calibri" w:cs="Calibri"/>
        </w:rPr>
        <w:t>2026-28</w:t>
      </w:r>
      <w:r w:rsidRPr="00AE1430">
        <w:rPr>
          <w:rFonts w:ascii="Calibri" w:hAnsi="Calibri" w:cs="Calibri"/>
        </w:rPr>
        <w:tab/>
      </w:r>
      <w:r w:rsidRPr="00AE1430">
        <w:rPr>
          <w:rFonts w:ascii="Calibri" w:hAnsi="Calibri" w:cs="Calibri"/>
        </w:rPr>
        <w:tab/>
      </w:r>
      <w:r w:rsidRPr="00AE1430">
        <w:rPr>
          <w:rFonts w:ascii="Calibri" w:hAnsi="Calibri" w:cs="Calibri"/>
        </w:rPr>
        <w:tab/>
      </w:r>
      <w:r w:rsidRPr="00AE1430">
        <w:rPr>
          <w:rFonts w:ascii="Calibri" w:hAnsi="Calibri" w:cs="Calibri"/>
        </w:rPr>
        <w:tab/>
        <w:t>Moved by Brian Delvecchio</w:t>
      </w:r>
    </w:p>
    <w:p w14:paraId="23F5156C" w14:textId="0273ED5F" w:rsidR="006E4625" w:rsidRDefault="00AE1430" w:rsidP="006E4625">
      <w:pPr>
        <w:rPr>
          <w:rFonts w:ascii="Calibri" w:eastAsia="Aptos" w:hAnsi="Calibri" w:cs="Calibri"/>
        </w:rPr>
      </w:pPr>
      <w:r w:rsidRPr="00AE1430">
        <w:rPr>
          <w:rFonts w:ascii="Calibri" w:eastAsia="Aptos" w:hAnsi="Calibri" w:cs="Calibri"/>
        </w:rPr>
        <w:tab/>
      </w:r>
      <w:r w:rsidRPr="00AE1430">
        <w:rPr>
          <w:rFonts w:ascii="Calibri" w:eastAsia="Aptos" w:hAnsi="Calibri" w:cs="Calibri"/>
        </w:rPr>
        <w:tab/>
      </w:r>
      <w:r w:rsidRPr="00AE1430">
        <w:rPr>
          <w:rFonts w:ascii="Calibri" w:eastAsia="Aptos" w:hAnsi="Calibri" w:cs="Calibri"/>
        </w:rPr>
        <w:tab/>
      </w:r>
      <w:r w:rsidRPr="00AE1430">
        <w:rPr>
          <w:rFonts w:ascii="Calibri" w:eastAsia="Aptos" w:hAnsi="Calibri" w:cs="Calibri"/>
        </w:rPr>
        <w:tab/>
      </w:r>
      <w:r w:rsidRPr="00AE1430">
        <w:rPr>
          <w:rFonts w:ascii="Calibri" w:eastAsia="Aptos" w:hAnsi="Calibri" w:cs="Calibri"/>
        </w:rPr>
        <w:tab/>
        <w:t>Seconded by Kelly Rathwell</w:t>
      </w:r>
      <w:r w:rsidR="006E4625">
        <w:rPr>
          <w:rFonts w:ascii="Calibri" w:eastAsia="Aptos" w:hAnsi="Calibri" w:cs="Calibri"/>
        </w:rPr>
        <w:tab/>
      </w:r>
    </w:p>
    <w:p w14:paraId="5AB6FEE0" w14:textId="77777777" w:rsidR="00AE1430" w:rsidRPr="00AE1430" w:rsidRDefault="00AE1430" w:rsidP="00AE1430">
      <w:pPr>
        <w:rPr>
          <w:rFonts w:ascii="Calibri" w:eastAsia="Aptos" w:hAnsi="Calibri" w:cs="Calibri"/>
        </w:rPr>
      </w:pPr>
      <w:proofErr w:type="gramStart"/>
      <w:r w:rsidRPr="00AE1430">
        <w:rPr>
          <w:rFonts w:ascii="Calibri" w:eastAsia="Aptos" w:hAnsi="Calibri" w:cs="Calibri"/>
        </w:rPr>
        <w:t>BE IT</w:t>
      </w:r>
      <w:proofErr w:type="gramEnd"/>
      <w:r w:rsidRPr="00AE1430">
        <w:rPr>
          <w:rFonts w:ascii="Calibri" w:eastAsia="Aptos" w:hAnsi="Calibri" w:cs="Calibri"/>
        </w:rPr>
        <w:t xml:space="preserve"> RESOLVED THAT the Council of the Village of Hilton Beach supports the Municipality of </w:t>
      </w:r>
      <w:proofErr w:type="spellStart"/>
      <w:r w:rsidRPr="00AE1430">
        <w:rPr>
          <w:rFonts w:ascii="Calibri" w:eastAsia="Aptos" w:hAnsi="Calibri" w:cs="Calibri"/>
        </w:rPr>
        <w:t>Markstay</w:t>
      </w:r>
      <w:proofErr w:type="spellEnd"/>
      <w:r w:rsidRPr="00AE1430">
        <w:rPr>
          <w:rFonts w:ascii="Calibri" w:eastAsia="Aptos" w:hAnsi="Calibri" w:cs="Calibri"/>
        </w:rPr>
        <w:t xml:space="preserve">-Warren’s opposition to the closure of the </w:t>
      </w:r>
      <w:proofErr w:type="spellStart"/>
      <w:r w:rsidRPr="00AE1430">
        <w:rPr>
          <w:rFonts w:ascii="Calibri" w:eastAsia="Aptos" w:hAnsi="Calibri" w:cs="Calibri"/>
        </w:rPr>
        <w:t>LifeLabs</w:t>
      </w:r>
      <w:proofErr w:type="spellEnd"/>
      <w:r w:rsidRPr="00AE1430">
        <w:rPr>
          <w:rFonts w:ascii="Calibri" w:eastAsia="Aptos" w:hAnsi="Calibri" w:cs="Calibri"/>
        </w:rPr>
        <w:t xml:space="preserve"> laboratory in Greater Sudbury.</w:t>
      </w:r>
    </w:p>
    <w:p w14:paraId="395CAEBE" w14:textId="26110B22" w:rsidR="00AE1430" w:rsidRDefault="00AE1430" w:rsidP="00AE1430">
      <w:pPr>
        <w:rPr>
          <w:rFonts w:ascii="Calibri" w:eastAsia="Aptos" w:hAnsi="Calibri" w:cs="Calibri"/>
        </w:rPr>
      </w:pPr>
      <w:proofErr w:type="gramStart"/>
      <w:r w:rsidRPr="00AE1430">
        <w:rPr>
          <w:rFonts w:ascii="Calibri" w:eastAsia="Aptos" w:hAnsi="Calibri" w:cs="Calibri"/>
        </w:rPr>
        <w:t>BE IT</w:t>
      </w:r>
      <w:proofErr w:type="gramEnd"/>
      <w:r w:rsidRPr="00AE1430">
        <w:rPr>
          <w:rFonts w:ascii="Calibri" w:eastAsia="Aptos" w:hAnsi="Calibri" w:cs="Calibri"/>
        </w:rPr>
        <w:t xml:space="preserve"> FURTHER RESOLVED that the Council of </w:t>
      </w:r>
      <w:proofErr w:type="spellStart"/>
      <w:r w:rsidRPr="00AE1430">
        <w:rPr>
          <w:rFonts w:ascii="Calibri" w:eastAsia="Aptos" w:hAnsi="Calibri" w:cs="Calibri"/>
        </w:rPr>
        <w:t>Markstay</w:t>
      </w:r>
      <w:proofErr w:type="spellEnd"/>
      <w:r w:rsidRPr="00AE1430">
        <w:rPr>
          <w:rFonts w:ascii="Calibri" w:eastAsia="Aptos" w:hAnsi="Calibri" w:cs="Calibri"/>
        </w:rPr>
        <w:t xml:space="preserve">-Warren requests that the Province of Ontario, the Ministry of Health and </w:t>
      </w:r>
      <w:proofErr w:type="spellStart"/>
      <w:r w:rsidRPr="00AE1430">
        <w:rPr>
          <w:rFonts w:ascii="Calibri" w:eastAsia="Aptos" w:hAnsi="Calibri" w:cs="Calibri"/>
        </w:rPr>
        <w:t>LifeLabs</w:t>
      </w:r>
      <w:proofErr w:type="spellEnd"/>
      <w:r w:rsidRPr="00AE1430">
        <w:rPr>
          <w:rFonts w:ascii="Calibri" w:eastAsia="Aptos" w:hAnsi="Calibri" w:cs="Calibri"/>
        </w:rPr>
        <w:t xml:space="preserve"> reconsider this decision and maintain local laboratory processing capacity in Sudbury to ensure reliable and timely diagnostic services for Northern Ontario residents.</w:t>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t>CARRIED</w:t>
      </w:r>
    </w:p>
    <w:p w14:paraId="45AFD15F" w14:textId="77777777" w:rsidR="00AE1430" w:rsidRDefault="00AE1430" w:rsidP="00AE1430">
      <w:pPr>
        <w:rPr>
          <w:rFonts w:ascii="Calibri" w:eastAsia="Aptos" w:hAnsi="Calibri" w:cs="Calibri"/>
        </w:rPr>
      </w:pPr>
    </w:p>
    <w:p w14:paraId="24E82DC3" w14:textId="7A3068C1" w:rsidR="00AE1430" w:rsidRPr="00AE1430" w:rsidRDefault="00AE1430" w:rsidP="00AE1430">
      <w:pPr>
        <w:pStyle w:val="NoSpacing"/>
        <w:rPr>
          <w:rFonts w:ascii="Calibri" w:hAnsi="Calibri" w:cs="Calibri"/>
        </w:rPr>
      </w:pPr>
      <w:r w:rsidRPr="00AE1430">
        <w:rPr>
          <w:rFonts w:ascii="Calibri" w:hAnsi="Calibri" w:cs="Calibri"/>
        </w:rPr>
        <w:t>2026-29</w:t>
      </w:r>
      <w:r w:rsidRPr="00AE1430">
        <w:rPr>
          <w:rFonts w:ascii="Calibri" w:hAnsi="Calibri" w:cs="Calibri"/>
        </w:rPr>
        <w:tab/>
      </w:r>
      <w:r w:rsidRPr="00AE1430">
        <w:rPr>
          <w:rFonts w:ascii="Calibri" w:hAnsi="Calibri" w:cs="Calibri"/>
        </w:rPr>
        <w:tab/>
      </w:r>
      <w:r w:rsidRPr="00AE1430">
        <w:rPr>
          <w:rFonts w:ascii="Calibri" w:hAnsi="Calibri" w:cs="Calibri"/>
        </w:rPr>
        <w:tab/>
      </w:r>
      <w:r w:rsidRPr="00AE1430">
        <w:rPr>
          <w:rFonts w:ascii="Calibri" w:hAnsi="Calibri" w:cs="Calibri"/>
        </w:rPr>
        <w:tab/>
        <w:t>Moved by Sarah Brown</w:t>
      </w:r>
    </w:p>
    <w:p w14:paraId="0F91BE3B" w14:textId="337FE346" w:rsidR="00AE1430" w:rsidRPr="00AE1430" w:rsidRDefault="00AE1430" w:rsidP="006E4625">
      <w:pPr>
        <w:rPr>
          <w:rFonts w:ascii="Calibri" w:eastAsia="Aptos" w:hAnsi="Calibri" w:cs="Calibri"/>
        </w:rPr>
      </w:pPr>
      <w:r w:rsidRPr="00AE1430">
        <w:rPr>
          <w:rFonts w:ascii="Calibri" w:eastAsia="Aptos" w:hAnsi="Calibri" w:cs="Calibri"/>
        </w:rPr>
        <w:tab/>
      </w:r>
      <w:r w:rsidRPr="00AE1430">
        <w:rPr>
          <w:rFonts w:ascii="Calibri" w:eastAsia="Aptos" w:hAnsi="Calibri" w:cs="Calibri"/>
        </w:rPr>
        <w:tab/>
      </w:r>
      <w:r w:rsidRPr="00AE1430">
        <w:rPr>
          <w:rFonts w:ascii="Calibri" w:eastAsia="Aptos" w:hAnsi="Calibri" w:cs="Calibri"/>
        </w:rPr>
        <w:tab/>
      </w:r>
      <w:r w:rsidRPr="00AE1430">
        <w:rPr>
          <w:rFonts w:ascii="Calibri" w:eastAsia="Aptos" w:hAnsi="Calibri" w:cs="Calibri"/>
        </w:rPr>
        <w:tab/>
      </w:r>
      <w:r w:rsidRPr="00AE1430">
        <w:rPr>
          <w:rFonts w:ascii="Calibri" w:eastAsia="Aptos" w:hAnsi="Calibri" w:cs="Calibri"/>
        </w:rPr>
        <w:tab/>
        <w:t>Seconded by Robert Hope</w:t>
      </w:r>
    </w:p>
    <w:p w14:paraId="53CEC842" w14:textId="708BCBE7" w:rsidR="00AE1430" w:rsidRPr="00AE1430" w:rsidRDefault="00AE1430" w:rsidP="00AE1430">
      <w:pPr>
        <w:rPr>
          <w:rFonts w:ascii="Calibri" w:eastAsia="Aptos" w:hAnsi="Calibri" w:cs="Calibri"/>
        </w:rPr>
      </w:pPr>
      <w:r w:rsidRPr="00AE1430">
        <w:rPr>
          <w:rFonts w:ascii="Calibri" w:eastAsia="Aptos" w:hAnsi="Calibri" w:cs="Calibri"/>
        </w:rPr>
        <w:t>BE IT RESOLVED THAT the Council of the Village of Hilton Beach supports a motion to make boat launches free to Veterans and serving members of the Canadian Armed Forces.</w:t>
      </w:r>
      <w:r>
        <w:rPr>
          <w:rFonts w:ascii="Calibri" w:eastAsia="Aptos" w:hAnsi="Calibri" w:cs="Calibri"/>
        </w:rPr>
        <w:tab/>
        <w:t>CARRIED</w:t>
      </w:r>
    </w:p>
    <w:p w14:paraId="19CEE985" w14:textId="77777777" w:rsidR="00991BF3" w:rsidRDefault="00991BF3" w:rsidP="00991BF3">
      <w:pPr>
        <w:spacing w:after="0" w:line="240" w:lineRule="auto"/>
        <w:rPr>
          <w:rFonts w:ascii="Calibri" w:eastAsia="Aptos" w:hAnsi="Calibri" w:cs="Calibri"/>
          <w:b/>
          <w:bCs/>
          <w:kern w:val="0"/>
          <w:u w:val="single"/>
          <w14:ligatures w14:val="none"/>
        </w:rPr>
      </w:pPr>
    </w:p>
    <w:p w14:paraId="31E16092" w14:textId="77777777" w:rsidR="00991BF3" w:rsidRDefault="00991BF3" w:rsidP="00991BF3">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CORRESPONDENCE – INFORMATION</w:t>
      </w:r>
    </w:p>
    <w:p w14:paraId="05C825DE" w14:textId="77777777" w:rsidR="00AE1430" w:rsidRDefault="00AE1430" w:rsidP="00AE1430">
      <w:pPr>
        <w:pStyle w:val="ListParagraph"/>
        <w:numPr>
          <w:ilvl w:val="0"/>
          <w:numId w:val="8"/>
        </w:numPr>
        <w:spacing w:after="0" w:line="240" w:lineRule="auto"/>
        <w:rPr>
          <w:rFonts w:ascii="Calibri" w:eastAsia="Times New Roman" w:hAnsi="Calibri" w:cs="Calibri"/>
          <w:bCs/>
          <w:kern w:val="0"/>
          <w14:ligatures w14:val="none"/>
        </w:rPr>
      </w:pPr>
      <w:r w:rsidRPr="00AE1430">
        <w:rPr>
          <w:rFonts w:ascii="Calibri" w:eastAsia="Times New Roman" w:hAnsi="Calibri" w:cs="Calibri"/>
          <w:bCs/>
          <w:kern w:val="0"/>
          <w14:ligatures w14:val="none"/>
        </w:rPr>
        <w:t xml:space="preserve"> Municipality of Wawa RE: Levy Increases to Algoma Public Health and the Provincial</w:t>
      </w:r>
    </w:p>
    <w:p w14:paraId="0B15E925" w14:textId="352C766E" w:rsidR="00AE1430" w:rsidRPr="00AE1430" w:rsidRDefault="00AE1430" w:rsidP="00AE1430">
      <w:pPr>
        <w:pStyle w:val="ListParagraph"/>
        <w:numPr>
          <w:ilvl w:val="0"/>
          <w:numId w:val="8"/>
        </w:numPr>
        <w:spacing w:after="0" w:line="240" w:lineRule="auto"/>
        <w:rPr>
          <w:rFonts w:ascii="Calibri" w:eastAsia="Times New Roman" w:hAnsi="Calibri" w:cs="Calibri"/>
          <w:bCs/>
          <w:kern w:val="0"/>
          <w14:ligatures w14:val="none"/>
        </w:rPr>
      </w:pPr>
      <w:r w:rsidRPr="00AE1430">
        <w:rPr>
          <w:rFonts w:ascii="Calibri" w:eastAsia="Times New Roman" w:hAnsi="Calibri" w:cs="Calibri"/>
          <w:bCs/>
          <w:kern w:val="0"/>
          <w14:ligatures w14:val="none"/>
        </w:rPr>
        <w:t xml:space="preserve">Portion </w:t>
      </w:r>
      <w:bookmarkStart w:id="2" w:name="_Hlk216364358"/>
      <w:r w:rsidRPr="00AE1430">
        <w:rPr>
          <w:rFonts w:ascii="Calibri" w:eastAsia="Times New Roman" w:hAnsi="Calibri" w:cs="Calibri"/>
          <w:bCs/>
          <w:kern w:val="0"/>
          <w14:ligatures w14:val="none"/>
        </w:rPr>
        <w:t>25. Town of Thessalon RE: Launch of Community-Led Physician Recruitment Initiative</w:t>
      </w:r>
    </w:p>
    <w:p w14:paraId="629DDFB8" w14:textId="4D750C86" w:rsidR="00AE1430" w:rsidRDefault="00AE1430" w:rsidP="00AE1430">
      <w:pPr>
        <w:spacing w:after="0" w:line="240" w:lineRule="auto"/>
        <w:ind w:firstLine="360"/>
        <w:rPr>
          <w:rFonts w:ascii="Calibri" w:eastAsia="Times New Roman" w:hAnsi="Calibri" w:cs="Calibri"/>
          <w:bCs/>
          <w:kern w:val="0"/>
          <w14:ligatures w14:val="none"/>
        </w:rPr>
      </w:pPr>
      <w:r>
        <w:rPr>
          <w:rFonts w:ascii="Calibri" w:eastAsia="Times New Roman" w:hAnsi="Calibri" w:cs="Calibri"/>
          <w:bCs/>
          <w:kern w:val="0"/>
          <w14:ligatures w14:val="none"/>
        </w:rPr>
        <w:t>3.  St. Joseph Island Planning Board 2026 Budget</w:t>
      </w:r>
    </w:p>
    <w:p w14:paraId="5D9C8749" w14:textId="56DCB0B7" w:rsidR="00AE1430" w:rsidRDefault="00AE1430" w:rsidP="00AE1430">
      <w:pPr>
        <w:spacing w:after="0" w:line="240" w:lineRule="auto"/>
        <w:ind w:left="360"/>
        <w:rPr>
          <w:rFonts w:ascii="Calibri" w:eastAsia="Times New Roman" w:hAnsi="Calibri" w:cs="Calibri"/>
          <w:bCs/>
          <w:kern w:val="0"/>
          <w14:ligatures w14:val="none"/>
        </w:rPr>
      </w:pPr>
      <w:r>
        <w:rPr>
          <w:rFonts w:ascii="Calibri" w:eastAsia="Times New Roman" w:hAnsi="Calibri" w:cs="Calibri"/>
          <w:bCs/>
          <w:kern w:val="0"/>
          <w14:ligatures w14:val="none"/>
        </w:rPr>
        <w:t>4.  St. Joseph Island Panning Board Report RE: Accessory Buildings on Otherwise Vacant            Lands – Non-Conforming Uses</w:t>
      </w:r>
    </w:p>
    <w:p w14:paraId="58FED582" w14:textId="3FA8B756" w:rsidR="00AE1430" w:rsidRDefault="00AE1430" w:rsidP="00AE1430">
      <w:pPr>
        <w:spacing w:after="0" w:line="240" w:lineRule="auto"/>
        <w:ind w:firstLine="360"/>
        <w:rPr>
          <w:rFonts w:ascii="Calibri" w:eastAsia="Times New Roman" w:hAnsi="Calibri" w:cs="Calibri"/>
          <w:bCs/>
          <w:kern w:val="0"/>
          <w14:ligatures w14:val="none"/>
        </w:rPr>
      </w:pPr>
      <w:r>
        <w:rPr>
          <w:rFonts w:ascii="Calibri" w:eastAsia="Times New Roman" w:hAnsi="Calibri" w:cs="Calibri"/>
          <w:bCs/>
          <w:kern w:val="0"/>
          <w14:ligatures w14:val="none"/>
        </w:rPr>
        <w:t>5. ABELL Price Increase Notification</w:t>
      </w:r>
    </w:p>
    <w:p w14:paraId="4351BBD6" w14:textId="595ACBAE" w:rsidR="00AE1430" w:rsidRDefault="00AE1430" w:rsidP="00AE1430">
      <w:pPr>
        <w:spacing w:after="0" w:line="240" w:lineRule="auto"/>
        <w:ind w:firstLine="360"/>
        <w:rPr>
          <w:rFonts w:ascii="Calibri" w:eastAsia="Times New Roman" w:hAnsi="Calibri" w:cs="Calibri"/>
          <w:bCs/>
          <w:kern w:val="0"/>
          <w14:ligatures w14:val="none"/>
        </w:rPr>
      </w:pPr>
      <w:r>
        <w:rPr>
          <w:rFonts w:ascii="Calibri" w:eastAsia="Times New Roman" w:hAnsi="Calibri" w:cs="Calibri"/>
          <w:bCs/>
          <w:kern w:val="0"/>
          <w14:ligatures w14:val="none"/>
        </w:rPr>
        <w:t>6. Ironside Consulting Services 2026 Fee Schedule</w:t>
      </w:r>
    </w:p>
    <w:p w14:paraId="319FD1E4" w14:textId="646C81B0" w:rsidR="00AE1430" w:rsidRPr="00D11436" w:rsidRDefault="00AE1430" w:rsidP="00AE1430">
      <w:pPr>
        <w:spacing w:after="0" w:line="240" w:lineRule="auto"/>
        <w:ind w:firstLine="360"/>
        <w:rPr>
          <w:rFonts w:ascii="Calibri" w:eastAsia="Times New Roman" w:hAnsi="Calibri" w:cs="Calibri"/>
          <w:bCs/>
          <w:kern w:val="0"/>
          <w14:ligatures w14:val="none"/>
        </w:rPr>
      </w:pPr>
      <w:r>
        <w:rPr>
          <w:rFonts w:ascii="Calibri" w:eastAsia="Times New Roman" w:hAnsi="Calibri" w:cs="Calibri"/>
          <w:bCs/>
          <w:kern w:val="0"/>
          <w14:ligatures w14:val="none"/>
        </w:rPr>
        <w:t>7 Municipality of St. Charles RE: Nation Building Improvements to Highways 11/17</w:t>
      </w:r>
    </w:p>
    <w:bookmarkEnd w:id="2"/>
    <w:p w14:paraId="5B43E6CD" w14:textId="77777777" w:rsidR="00AE1430" w:rsidRDefault="00AE1430" w:rsidP="00AE1430">
      <w:pPr>
        <w:spacing w:after="0" w:line="240" w:lineRule="auto"/>
        <w:rPr>
          <w:rFonts w:ascii="Calibri" w:eastAsia="Times New Roman" w:hAnsi="Calibri" w:cs="Calibri"/>
          <w:b/>
          <w:kern w:val="0"/>
          <w:u w:val="single"/>
          <w14:ligatures w14:val="none"/>
        </w:rPr>
      </w:pPr>
    </w:p>
    <w:p w14:paraId="75C146F9" w14:textId="77777777" w:rsidR="00AE1430" w:rsidRDefault="00AE1430" w:rsidP="00991BF3">
      <w:pPr>
        <w:spacing w:after="0" w:line="240" w:lineRule="auto"/>
        <w:rPr>
          <w:rFonts w:ascii="Calibri" w:eastAsia="Aptos" w:hAnsi="Calibri" w:cs="Calibri"/>
          <w:b/>
          <w:bCs/>
          <w:kern w:val="0"/>
          <w:u w:val="single"/>
          <w14:ligatures w14:val="none"/>
        </w:rPr>
      </w:pPr>
    </w:p>
    <w:p w14:paraId="507F5063" w14:textId="77C448C2" w:rsidR="00AE1430" w:rsidRDefault="00AE1430" w:rsidP="00991BF3">
      <w:pPr>
        <w:spacing w:after="0" w:line="240" w:lineRule="auto"/>
        <w:rPr>
          <w:rFonts w:ascii="Calibri" w:eastAsia="Aptos" w:hAnsi="Calibri" w:cs="Calibri"/>
          <w:b/>
          <w:bCs/>
          <w:kern w:val="0"/>
          <w:u w:val="single"/>
          <w14:ligatures w14:val="none"/>
        </w:rPr>
      </w:pPr>
      <w:r w:rsidRPr="002C3E53">
        <w:rPr>
          <w:rFonts w:ascii="Calibri" w:eastAsia="Aptos" w:hAnsi="Calibri" w:cs="Calibri"/>
          <w:b/>
          <w:bCs/>
          <w:kern w:val="0"/>
          <w:u w:val="single"/>
          <w14:ligatures w14:val="none"/>
        </w:rPr>
        <w:t>REPORTS</w:t>
      </w:r>
      <w:r w:rsidR="002C3E53" w:rsidRPr="002C3E53">
        <w:rPr>
          <w:rFonts w:ascii="Calibri" w:eastAsia="Aptos" w:hAnsi="Calibri" w:cs="Calibri"/>
          <w:b/>
          <w:bCs/>
          <w:kern w:val="0"/>
          <w:u w:val="single"/>
          <w14:ligatures w14:val="none"/>
        </w:rPr>
        <w:t>/MINUTES</w:t>
      </w:r>
    </w:p>
    <w:p w14:paraId="4B4AA702" w14:textId="4C2DD7CE" w:rsidR="002C3E53" w:rsidRDefault="002C3E53" w:rsidP="002C3E5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      1. Algoma District Services Administration Board Minutes of November 27, 2025</w:t>
      </w:r>
    </w:p>
    <w:p w14:paraId="09F5E6D9" w14:textId="516CD20A" w:rsidR="002C3E53" w:rsidRDefault="002C3E53" w:rsidP="002C3E5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      2. Hilton Union Public Library – December 8, </w:t>
      </w:r>
      <w:proofErr w:type="gramStart"/>
      <w:r>
        <w:rPr>
          <w:rFonts w:ascii="Calibri" w:eastAsia="Times New Roman" w:hAnsi="Calibri" w:cs="Calibri"/>
          <w:bCs/>
          <w:kern w:val="0"/>
          <w14:ligatures w14:val="none"/>
        </w:rPr>
        <w:t>2025</w:t>
      </w:r>
      <w:proofErr w:type="gramEnd"/>
      <w:r>
        <w:rPr>
          <w:rFonts w:ascii="Calibri" w:eastAsia="Times New Roman" w:hAnsi="Calibri" w:cs="Calibri"/>
          <w:bCs/>
          <w:kern w:val="0"/>
          <w14:ligatures w14:val="none"/>
        </w:rPr>
        <w:t xml:space="preserve"> Minutes and December 2025 Treasurer’s       Report</w:t>
      </w:r>
    </w:p>
    <w:p w14:paraId="39A5D49F" w14:textId="1C6F88E9" w:rsidR="002C3E53" w:rsidRDefault="002C3E53" w:rsidP="002C3E5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      3. MPAC Q4 Meeting – February 2026</w:t>
      </w:r>
    </w:p>
    <w:p w14:paraId="148B465E" w14:textId="77777777" w:rsidR="002C3E53" w:rsidRPr="002C3E53" w:rsidRDefault="002C3E53" w:rsidP="00991BF3">
      <w:pPr>
        <w:spacing w:after="0" w:line="240" w:lineRule="auto"/>
        <w:rPr>
          <w:rFonts w:ascii="Calibri" w:eastAsia="Aptos" w:hAnsi="Calibri" w:cs="Calibri"/>
          <w:b/>
          <w:bCs/>
          <w:kern w:val="0"/>
          <w:u w:val="single"/>
          <w14:ligatures w14:val="none"/>
        </w:rPr>
      </w:pPr>
    </w:p>
    <w:p w14:paraId="44608C33" w14:textId="77777777" w:rsidR="00991BF3" w:rsidRDefault="00991BF3" w:rsidP="00991BF3">
      <w:pPr>
        <w:spacing w:after="0" w:line="240" w:lineRule="auto"/>
        <w:rPr>
          <w:rFonts w:ascii="Calibri" w:eastAsia="Times New Roman" w:hAnsi="Calibri" w:cs="Calibri"/>
          <w:bCs/>
          <w:kern w:val="0"/>
          <w14:ligatures w14:val="none"/>
        </w:rPr>
      </w:pPr>
    </w:p>
    <w:p w14:paraId="46EF6083" w14:textId="5CB009B9" w:rsidR="00991BF3" w:rsidRDefault="00991BF3"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2026-</w:t>
      </w:r>
      <w:r w:rsidR="002C3E53">
        <w:rPr>
          <w:rFonts w:ascii="Calibri" w:eastAsia="Times New Roman" w:hAnsi="Calibri" w:cs="Calibri"/>
          <w:bCs/>
          <w:kern w:val="0"/>
          <w14:ligatures w14:val="none"/>
        </w:rPr>
        <w:t>30</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w:t>
      </w:r>
      <w:r w:rsidR="002C3E53">
        <w:rPr>
          <w:rFonts w:ascii="Calibri" w:eastAsia="Times New Roman" w:hAnsi="Calibri" w:cs="Calibri"/>
          <w:bCs/>
          <w:kern w:val="0"/>
          <w14:ligatures w14:val="none"/>
        </w:rPr>
        <w:t xml:space="preserve"> Kelly Rathwell</w:t>
      </w:r>
    </w:p>
    <w:p w14:paraId="1E465439" w14:textId="77777777" w:rsidR="002C3E53" w:rsidRDefault="002C3E53" w:rsidP="00991BF3">
      <w:pPr>
        <w:spacing w:after="0" w:line="240" w:lineRule="auto"/>
        <w:rPr>
          <w:rFonts w:ascii="Calibri" w:eastAsia="Times New Roman" w:hAnsi="Calibri" w:cs="Calibri"/>
          <w:bCs/>
          <w:kern w:val="0"/>
          <w14:ligatures w14:val="none"/>
        </w:rPr>
      </w:pPr>
    </w:p>
    <w:p w14:paraId="68564F37" w14:textId="3AB2BDDF" w:rsidR="00991BF3" w:rsidRDefault="00991BF3"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Seconded by </w:t>
      </w:r>
      <w:r w:rsidR="002C3E53">
        <w:rPr>
          <w:rFonts w:ascii="Calibri" w:eastAsia="Times New Roman" w:hAnsi="Calibri" w:cs="Calibri"/>
          <w:bCs/>
          <w:kern w:val="0"/>
          <w14:ligatures w14:val="none"/>
        </w:rPr>
        <w:t>Sarah Brown</w:t>
      </w:r>
    </w:p>
    <w:p w14:paraId="44A18891" w14:textId="77777777" w:rsidR="002C3E53" w:rsidRDefault="002C3E53" w:rsidP="00991BF3">
      <w:pPr>
        <w:spacing w:after="0" w:line="240" w:lineRule="auto"/>
        <w:rPr>
          <w:rFonts w:ascii="Calibri" w:eastAsia="Times New Roman" w:hAnsi="Calibri" w:cs="Calibri"/>
          <w:bCs/>
          <w:kern w:val="0"/>
          <w14:ligatures w14:val="none"/>
        </w:rPr>
      </w:pPr>
    </w:p>
    <w:p w14:paraId="34F564DA" w14:textId="31AD9AF5" w:rsidR="002C3E53" w:rsidRDefault="002C3E53" w:rsidP="00991BF3">
      <w:pPr>
        <w:spacing w:after="0" w:line="240" w:lineRule="auto"/>
        <w:rPr>
          <w:rFonts w:ascii="Calibri" w:eastAsia="Times New Roman" w:hAnsi="Calibri" w:cs="Calibri"/>
          <w:bCs/>
          <w:kern w:val="0"/>
          <w14:ligatures w14:val="none"/>
        </w:rPr>
      </w:pPr>
      <w:proofErr w:type="gramStart"/>
      <w:r>
        <w:rPr>
          <w:rFonts w:ascii="Calibri" w:eastAsia="Times New Roman" w:hAnsi="Calibri" w:cs="Calibri"/>
          <w:bCs/>
          <w:kern w:val="0"/>
          <w14:ligatures w14:val="none"/>
        </w:rPr>
        <w:t>BE IT</w:t>
      </w:r>
      <w:proofErr w:type="gramEnd"/>
      <w:r>
        <w:rPr>
          <w:rFonts w:ascii="Calibri" w:eastAsia="Times New Roman" w:hAnsi="Calibri" w:cs="Calibri"/>
          <w:bCs/>
          <w:kern w:val="0"/>
          <w14:ligatures w14:val="none"/>
        </w:rPr>
        <w:t xml:space="preserve"> RESOLVED THAT this Council move into closed </w:t>
      </w:r>
      <w:proofErr w:type="gramStart"/>
      <w:r>
        <w:rPr>
          <w:rFonts w:ascii="Calibri" w:eastAsia="Times New Roman" w:hAnsi="Calibri" w:cs="Calibri"/>
          <w:bCs/>
          <w:kern w:val="0"/>
          <w14:ligatures w14:val="none"/>
        </w:rPr>
        <w:t>session</w:t>
      </w:r>
      <w:proofErr w:type="gramEnd"/>
      <w:r>
        <w:rPr>
          <w:rFonts w:ascii="Calibri" w:eastAsia="Times New Roman" w:hAnsi="Calibri" w:cs="Calibri"/>
          <w:bCs/>
          <w:kern w:val="0"/>
          <w14:ligatures w14:val="none"/>
        </w:rPr>
        <w:t xml:space="preserve"> to consider items concerning:</w:t>
      </w:r>
    </w:p>
    <w:p w14:paraId="65FF3323" w14:textId="27941CD8" w:rsidR="002C3E53" w:rsidRDefault="002C3E53" w:rsidP="002C3E53">
      <w:pPr>
        <w:pStyle w:val="ListParagraph"/>
        <w:numPr>
          <w:ilvl w:val="0"/>
          <w:numId w:val="9"/>
        </w:numPr>
        <w:spacing w:after="0" w:line="240" w:lineRule="auto"/>
        <w:rPr>
          <w:rFonts w:ascii="Calibri" w:eastAsia="Times New Roman" w:hAnsi="Calibri" w:cs="Calibri"/>
          <w:bCs/>
          <w:kern w:val="0"/>
          <w14:ligatures w14:val="none"/>
        </w:rPr>
      </w:pPr>
      <w:proofErr w:type="spellStart"/>
      <w:r>
        <w:rPr>
          <w:rFonts w:ascii="Calibri" w:eastAsia="Times New Roman" w:hAnsi="Calibri" w:cs="Calibri"/>
          <w:bCs/>
          <w:kern w:val="0"/>
          <w14:ligatures w14:val="none"/>
        </w:rPr>
        <w:t>Labour</w:t>
      </w:r>
      <w:proofErr w:type="spellEnd"/>
      <w:r>
        <w:rPr>
          <w:rFonts w:ascii="Calibri" w:eastAsia="Times New Roman" w:hAnsi="Calibri" w:cs="Calibri"/>
          <w:bCs/>
          <w:kern w:val="0"/>
          <w14:ligatures w14:val="none"/>
        </w:rPr>
        <w:t xml:space="preserve"> relations or employee negotiations.</w:t>
      </w:r>
    </w:p>
    <w:p w14:paraId="5C8549E4" w14:textId="77777777" w:rsidR="002C3E53" w:rsidRDefault="002C3E53" w:rsidP="002C3E53">
      <w:pPr>
        <w:spacing w:after="0" w:line="240" w:lineRule="auto"/>
        <w:rPr>
          <w:rFonts w:ascii="Calibri" w:eastAsia="Times New Roman" w:hAnsi="Calibri" w:cs="Calibri"/>
          <w:bCs/>
          <w:kern w:val="0"/>
          <w14:ligatures w14:val="none"/>
        </w:rPr>
      </w:pPr>
    </w:p>
    <w:p w14:paraId="7B5514A6" w14:textId="3A45A852" w:rsidR="002C3E53" w:rsidRDefault="002C3E53" w:rsidP="002C3E5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BE IT ALSO RESOLVED THAT should said closed session be adjourned, the Council may reconvene in closed session to discuss the same matter without the need for a further authorizing resolution.</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33CFD58F" w14:textId="77777777" w:rsidR="002C3E53" w:rsidRDefault="002C3E53" w:rsidP="002C3E53">
      <w:pPr>
        <w:spacing w:after="0" w:line="240" w:lineRule="auto"/>
        <w:rPr>
          <w:rFonts w:ascii="Calibri" w:eastAsia="Times New Roman" w:hAnsi="Calibri" w:cs="Calibri"/>
          <w:bCs/>
          <w:kern w:val="0"/>
          <w14:ligatures w14:val="none"/>
        </w:rPr>
      </w:pPr>
    </w:p>
    <w:p w14:paraId="47B12B9E" w14:textId="608E7B3C" w:rsidR="00986545" w:rsidRPr="00986545" w:rsidRDefault="00986545" w:rsidP="002C3E53">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lastRenderedPageBreak/>
        <w:t>Page 5</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 xml:space="preserve">        Minutes</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February 19, 2026</w:t>
      </w:r>
    </w:p>
    <w:p w14:paraId="148736DB" w14:textId="48C1A3AE" w:rsidR="002C3E53" w:rsidRDefault="002C3E53" w:rsidP="002C3E5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2026-31</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Brian Delvecchio</w:t>
      </w:r>
    </w:p>
    <w:p w14:paraId="7A12F6DE" w14:textId="0DA97530" w:rsidR="002C3E53" w:rsidRDefault="002C3E53" w:rsidP="002C3E5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Kelly Rathwell</w:t>
      </w:r>
    </w:p>
    <w:p w14:paraId="09220BFB" w14:textId="77777777" w:rsidR="002C3E53" w:rsidRDefault="002C3E53" w:rsidP="002C3E53">
      <w:pPr>
        <w:spacing w:after="0" w:line="240" w:lineRule="auto"/>
        <w:rPr>
          <w:rFonts w:ascii="Calibri" w:eastAsia="Times New Roman" w:hAnsi="Calibri" w:cs="Calibri"/>
          <w:bCs/>
          <w:kern w:val="0"/>
          <w14:ligatures w14:val="none"/>
        </w:rPr>
      </w:pPr>
    </w:p>
    <w:p w14:paraId="7735376B" w14:textId="4E9193ED" w:rsidR="002C3E53" w:rsidRDefault="002C3E53" w:rsidP="002C3E5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THAT the Village of Hilton Beach Council </w:t>
      </w:r>
      <w:proofErr w:type="gramStart"/>
      <w:r>
        <w:rPr>
          <w:rFonts w:ascii="Calibri" w:eastAsia="Times New Roman" w:hAnsi="Calibri" w:cs="Calibri"/>
          <w:bCs/>
          <w:kern w:val="0"/>
          <w14:ligatures w14:val="none"/>
        </w:rPr>
        <w:t>reconvene</w:t>
      </w:r>
      <w:proofErr w:type="gramEnd"/>
      <w:r>
        <w:rPr>
          <w:rFonts w:ascii="Calibri" w:eastAsia="Times New Roman" w:hAnsi="Calibri" w:cs="Calibri"/>
          <w:bCs/>
          <w:kern w:val="0"/>
          <w14:ligatures w14:val="none"/>
        </w:rPr>
        <w:t xml:space="preserve"> to the open meeting at 9:45 p.m.</w:t>
      </w:r>
    </w:p>
    <w:p w14:paraId="00303F31" w14:textId="77777777" w:rsidR="002C3E53" w:rsidRDefault="002C3E53" w:rsidP="002C3E53">
      <w:pPr>
        <w:spacing w:after="0" w:line="240" w:lineRule="auto"/>
        <w:rPr>
          <w:rFonts w:ascii="Calibri" w:eastAsia="Times New Roman" w:hAnsi="Calibri" w:cs="Calibri"/>
          <w:bCs/>
          <w:kern w:val="0"/>
          <w14:ligatures w14:val="none"/>
        </w:rPr>
      </w:pPr>
    </w:p>
    <w:p w14:paraId="2FF2F0A4" w14:textId="14E31003" w:rsidR="002C3E53" w:rsidRDefault="002C3E53" w:rsidP="002C3E5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Council will move forward in offering employment for a new Chief Building Official as Tullochs Engineering will be no longer providing CBO services to municipalities starting this May.</w:t>
      </w:r>
    </w:p>
    <w:p w14:paraId="25919254" w14:textId="77777777" w:rsidR="006122EE" w:rsidRDefault="006122EE" w:rsidP="002C3E53">
      <w:pPr>
        <w:spacing w:after="0" w:line="240" w:lineRule="auto"/>
        <w:rPr>
          <w:rFonts w:ascii="Calibri" w:eastAsia="Times New Roman" w:hAnsi="Calibri" w:cs="Calibri"/>
          <w:bCs/>
          <w:kern w:val="0"/>
          <w14:ligatures w14:val="none"/>
        </w:rPr>
      </w:pPr>
    </w:p>
    <w:p w14:paraId="1B4DDD70" w14:textId="79CBB4F6" w:rsidR="006122EE" w:rsidRDefault="006122EE" w:rsidP="002C3E5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2026-32</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Sarah Brown</w:t>
      </w:r>
    </w:p>
    <w:p w14:paraId="35973C21" w14:textId="0089BA09" w:rsidR="006122EE" w:rsidRDefault="006122EE" w:rsidP="002C3E5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Brian Delvecchio</w:t>
      </w:r>
    </w:p>
    <w:p w14:paraId="2B0975CF" w14:textId="77777777" w:rsidR="00D23300" w:rsidRPr="002C3E53" w:rsidRDefault="00D23300" w:rsidP="002C3E53">
      <w:pPr>
        <w:spacing w:after="0" w:line="240" w:lineRule="auto"/>
        <w:rPr>
          <w:rFonts w:ascii="Calibri" w:eastAsia="Times New Roman" w:hAnsi="Calibri" w:cs="Calibri"/>
          <w:bCs/>
          <w:kern w:val="0"/>
          <w14:ligatures w14:val="none"/>
        </w:rPr>
      </w:pPr>
    </w:p>
    <w:p w14:paraId="415DE3B3" w14:textId="40CCBFB8" w:rsidR="00991BF3" w:rsidRDefault="00D23300" w:rsidP="00991BF3">
      <w:pPr>
        <w:spacing w:after="0" w:line="240" w:lineRule="auto"/>
        <w:rPr>
          <w:rFonts w:ascii="Calibri" w:eastAsia="Aptos" w:hAnsi="Calibri" w:cs="Calibri"/>
          <w:kern w:val="0"/>
          <w14:ligatures w14:val="none"/>
        </w:rPr>
      </w:pPr>
      <w:proofErr w:type="gramStart"/>
      <w:r>
        <w:rPr>
          <w:rFonts w:ascii="Calibri" w:eastAsia="Aptos" w:hAnsi="Calibri" w:cs="Calibri"/>
          <w:kern w:val="0"/>
          <w14:ligatures w14:val="none"/>
        </w:rPr>
        <w:t>BE IT</w:t>
      </w:r>
      <w:proofErr w:type="gramEnd"/>
      <w:r>
        <w:rPr>
          <w:rFonts w:ascii="Calibri" w:eastAsia="Aptos" w:hAnsi="Calibri" w:cs="Calibri"/>
          <w:kern w:val="0"/>
          <w14:ligatures w14:val="none"/>
        </w:rPr>
        <w:t xml:space="preserve"> RESOLVED THAT we do approve the addendum as presented.</w:t>
      </w:r>
    </w:p>
    <w:p w14:paraId="0535AC25" w14:textId="42A048F3" w:rsidR="00D23300" w:rsidRPr="00D23300" w:rsidRDefault="00D23300" w:rsidP="00991BF3">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CARRIED</w:t>
      </w:r>
    </w:p>
    <w:p w14:paraId="49F5145B" w14:textId="77777777" w:rsidR="00991BF3" w:rsidRDefault="00991BF3" w:rsidP="00991BF3">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BY-LAWS</w:t>
      </w:r>
    </w:p>
    <w:p w14:paraId="1E12486F" w14:textId="256976D3" w:rsidR="00A71DF0" w:rsidRDefault="00A71DF0" w:rsidP="00991BF3">
      <w:pPr>
        <w:spacing w:after="0" w:line="240" w:lineRule="auto"/>
        <w:rPr>
          <w:rFonts w:ascii="Calibri" w:eastAsia="Times New Roman" w:hAnsi="Calibri" w:cs="Calibri"/>
          <w:b/>
          <w:kern w:val="0"/>
          <w:u w:val="single"/>
          <w14:ligatures w14:val="none"/>
        </w:rPr>
      </w:pPr>
    </w:p>
    <w:p w14:paraId="56EC7502" w14:textId="1018D13B" w:rsidR="00A71DF0" w:rsidRPr="00A71DF0" w:rsidRDefault="00A71DF0" w:rsidP="00991BF3">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The By-law to regulate the Discharge of Firearms and Weapons with the Village of Hilton Beach will be deferred.</w:t>
      </w:r>
    </w:p>
    <w:p w14:paraId="5A1AC817" w14:textId="77777777" w:rsidR="00991BF3" w:rsidRDefault="00991BF3" w:rsidP="00991BF3">
      <w:pPr>
        <w:spacing w:after="0" w:line="240" w:lineRule="auto"/>
        <w:rPr>
          <w:rFonts w:ascii="Calibri" w:eastAsia="Times New Roman" w:hAnsi="Calibri" w:cs="Calibri"/>
          <w:b/>
          <w:kern w:val="0"/>
          <w:u w:val="single"/>
          <w14:ligatures w14:val="none"/>
        </w:rPr>
      </w:pPr>
    </w:p>
    <w:p w14:paraId="507AFCD0" w14:textId="6873D4AC" w:rsidR="00991BF3" w:rsidRDefault="00991BF3" w:rsidP="00991BF3">
      <w:pPr>
        <w:spacing w:after="0" w:line="240" w:lineRule="auto"/>
        <w:rPr>
          <w:rFonts w:ascii="Calibri" w:eastAsia="Aptos" w:hAnsi="Calibri" w:cs="Calibri"/>
          <w:kern w:val="0"/>
          <w14:ligatures w14:val="none"/>
        </w:rPr>
      </w:pPr>
      <w:r>
        <w:rPr>
          <w:rFonts w:ascii="Calibri" w:eastAsia="Aptos" w:hAnsi="Calibri" w:cs="Calibri"/>
          <w:kern w:val="0"/>
          <w14:ligatures w14:val="none"/>
        </w:rPr>
        <w:t>2026-</w:t>
      </w:r>
      <w:r w:rsidR="00A71DF0">
        <w:rPr>
          <w:rFonts w:ascii="Calibri" w:eastAsia="Aptos" w:hAnsi="Calibri" w:cs="Calibri"/>
          <w:kern w:val="0"/>
          <w14:ligatures w14:val="none"/>
        </w:rPr>
        <w:t>33</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Moved by </w:t>
      </w:r>
      <w:r w:rsidR="006D05E7">
        <w:rPr>
          <w:rFonts w:ascii="Calibri" w:eastAsia="Aptos" w:hAnsi="Calibri" w:cs="Calibri"/>
          <w:kern w:val="0"/>
          <w14:ligatures w14:val="none"/>
        </w:rPr>
        <w:t>Brian Delvecchio</w:t>
      </w:r>
    </w:p>
    <w:p w14:paraId="194184F7" w14:textId="77777777" w:rsidR="00991BF3" w:rsidRDefault="00991BF3" w:rsidP="00991BF3">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Kelly Rathwell</w:t>
      </w:r>
    </w:p>
    <w:p w14:paraId="0196C390" w14:textId="77777777" w:rsidR="00991BF3" w:rsidRDefault="00991BF3" w:rsidP="00991BF3">
      <w:pPr>
        <w:spacing w:after="0" w:line="240" w:lineRule="auto"/>
        <w:rPr>
          <w:rFonts w:ascii="Calibri" w:eastAsia="Aptos" w:hAnsi="Calibri" w:cs="Calibri"/>
          <w:kern w:val="0"/>
          <w14:ligatures w14:val="none"/>
        </w:rPr>
      </w:pPr>
    </w:p>
    <w:p w14:paraId="0FD917E6" w14:textId="20E865A8" w:rsidR="00991BF3" w:rsidRDefault="00991BF3" w:rsidP="00991BF3">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BE IT RESOLVED </w:t>
      </w:r>
      <w:r w:rsidR="00A71DF0">
        <w:rPr>
          <w:rFonts w:ascii="Calibri" w:eastAsia="Aptos" w:hAnsi="Calibri" w:cs="Calibri"/>
          <w:kern w:val="0"/>
          <w14:ligatures w14:val="none"/>
        </w:rPr>
        <w:t>THAT By-law No. 2025-05, being a by-law to provide for Interim Tax Levies for the year 2026 for the Village of Hilton Beach, be given FIRST, SECOND and THIRD READING and finally passed this 19</w:t>
      </w:r>
      <w:r w:rsidR="00A71DF0" w:rsidRPr="00A71DF0">
        <w:rPr>
          <w:rFonts w:ascii="Calibri" w:eastAsia="Aptos" w:hAnsi="Calibri" w:cs="Calibri"/>
          <w:kern w:val="0"/>
          <w:vertAlign w:val="superscript"/>
          <w14:ligatures w14:val="none"/>
        </w:rPr>
        <w:t>th</w:t>
      </w:r>
      <w:r w:rsidR="00A71DF0">
        <w:rPr>
          <w:rFonts w:ascii="Calibri" w:eastAsia="Aptos" w:hAnsi="Calibri" w:cs="Calibri"/>
          <w:kern w:val="0"/>
          <w14:ligatures w14:val="none"/>
        </w:rPr>
        <w:t xml:space="preserve"> day of February 2026.</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CARRIED</w:t>
      </w:r>
    </w:p>
    <w:p w14:paraId="167688F5" w14:textId="77777777" w:rsidR="00991BF3" w:rsidRDefault="00991BF3" w:rsidP="00991BF3">
      <w:pPr>
        <w:spacing w:after="0" w:line="240" w:lineRule="auto"/>
        <w:rPr>
          <w:rFonts w:ascii="Calibri" w:eastAsia="Aptos" w:hAnsi="Calibri" w:cs="Calibri"/>
          <w:kern w:val="0"/>
          <w14:ligatures w14:val="none"/>
        </w:rPr>
      </w:pPr>
    </w:p>
    <w:p w14:paraId="5C70D909" w14:textId="77777777" w:rsidR="00991BF3" w:rsidRDefault="00991BF3" w:rsidP="00991BF3">
      <w:pPr>
        <w:rPr>
          <w:rFonts w:ascii="Calibri" w:eastAsia="Aptos" w:hAnsi="Calibri" w:cs="Calibri"/>
          <w:kern w:val="0"/>
          <w14:ligatures w14:val="none"/>
        </w:rPr>
      </w:pPr>
      <w:bookmarkStart w:id="3" w:name="_Hlk198304499"/>
    </w:p>
    <w:p w14:paraId="70430F09" w14:textId="28F54F38" w:rsidR="00991BF3" w:rsidRDefault="00991BF3" w:rsidP="00991BF3">
      <w:pPr>
        <w:pStyle w:val="NoSpacing"/>
      </w:pPr>
      <w:r>
        <w:t>2026-</w:t>
      </w:r>
      <w:r w:rsidR="00A71DF0">
        <w:t>34</w:t>
      </w:r>
      <w:r>
        <w:tab/>
      </w:r>
      <w:r>
        <w:tab/>
      </w:r>
      <w:r>
        <w:tab/>
      </w:r>
      <w:r>
        <w:tab/>
      </w:r>
      <w:r>
        <w:rPr>
          <w:rFonts w:ascii="Calibri" w:hAnsi="Calibri" w:cs="Calibri"/>
        </w:rPr>
        <w:t xml:space="preserve">Moved </w:t>
      </w:r>
      <w:r w:rsidR="00A71DF0">
        <w:rPr>
          <w:rFonts w:ascii="Calibri" w:hAnsi="Calibri" w:cs="Calibri"/>
        </w:rPr>
        <w:t>by Kelly Rathwell</w:t>
      </w:r>
    </w:p>
    <w:p w14:paraId="57A4CFD8" w14:textId="52AD052C" w:rsidR="00991BF3" w:rsidRDefault="00991BF3" w:rsidP="00991BF3">
      <w:pPr>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Seconded by </w:t>
      </w:r>
      <w:r w:rsidR="00A71DF0">
        <w:rPr>
          <w:rFonts w:ascii="Calibri" w:eastAsia="Aptos" w:hAnsi="Calibri" w:cs="Calibri"/>
          <w:kern w:val="0"/>
          <w14:ligatures w14:val="none"/>
        </w:rPr>
        <w:t>Sarah Brown</w:t>
      </w:r>
    </w:p>
    <w:p w14:paraId="1ED609F6" w14:textId="77777777" w:rsidR="00991BF3" w:rsidRDefault="00991BF3" w:rsidP="00991BF3">
      <w:pPr>
        <w:rPr>
          <w:rFonts w:ascii="Calibri" w:eastAsia="Aptos" w:hAnsi="Calibri" w:cs="Calibri"/>
          <w:kern w:val="0"/>
          <w14:ligatures w14:val="none"/>
        </w:rPr>
      </w:pPr>
    </w:p>
    <w:p w14:paraId="6A901703" w14:textId="5B615E5F" w:rsidR="00991BF3" w:rsidRDefault="00991BF3" w:rsidP="00991BF3">
      <w:pPr>
        <w:pStyle w:val="NoSpacing"/>
      </w:pPr>
      <w:r>
        <w:rPr>
          <w:rFonts w:ascii="Calibri" w:hAnsi="Calibri" w:cs="Calibri"/>
        </w:rPr>
        <w:t>THAT BY-LAW NO. 2026-0</w:t>
      </w:r>
      <w:r w:rsidR="00A71DF0">
        <w:rPr>
          <w:rFonts w:ascii="Calibri" w:hAnsi="Calibri" w:cs="Calibri"/>
        </w:rPr>
        <w:t>6</w:t>
      </w:r>
      <w:r>
        <w:rPr>
          <w:rFonts w:ascii="Calibri" w:hAnsi="Calibri" w:cs="Calibri"/>
        </w:rPr>
        <w:t xml:space="preserve"> being a by-law to confirm the proceedings and resolutions of Hilton Beach Council which were adopted up to and including </w:t>
      </w:r>
      <w:r w:rsidR="00A71DF0">
        <w:rPr>
          <w:rFonts w:ascii="Calibri" w:hAnsi="Calibri" w:cs="Calibri"/>
        </w:rPr>
        <w:t>February 19</w:t>
      </w:r>
      <w:proofErr w:type="gramStart"/>
      <w:r w:rsidR="00A71DF0" w:rsidRPr="00A71DF0">
        <w:rPr>
          <w:rFonts w:ascii="Calibri" w:hAnsi="Calibri" w:cs="Calibri"/>
          <w:vertAlign w:val="superscript"/>
        </w:rPr>
        <w:t>th</w:t>
      </w:r>
      <w:r w:rsidR="00A71DF0">
        <w:rPr>
          <w:rFonts w:ascii="Calibri" w:hAnsi="Calibri" w:cs="Calibri"/>
        </w:rPr>
        <w:t xml:space="preserve"> </w:t>
      </w:r>
      <w:r>
        <w:rPr>
          <w:rFonts w:ascii="Calibri" w:hAnsi="Calibri" w:cs="Calibri"/>
        </w:rPr>
        <w:t xml:space="preserve"> be</w:t>
      </w:r>
      <w:proofErr w:type="gramEnd"/>
      <w:r>
        <w:rPr>
          <w:rFonts w:ascii="Calibri" w:hAnsi="Calibri" w:cs="Calibri"/>
        </w:rPr>
        <w:t xml:space="preserve"> given a</w:t>
      </w:r>
      <w:r>
        <w:t xml:space="preserve"> </w:t>
      </w:r>
      <w:r>
        <w:rPr>
          <w:rFonts w:ascii="Calibri" w:hAnsi="Calibri" w:cs="Calibri"/>
        </w:rPr>
        <w:t>FIRST, SECOND and THIRD READING and FINALLY PASSED this 1</w:t>
      </w:r>
      <w:r w:rsidR="00A71DF0">
        <w:rPr>
          <w:rFonts w:ascii="Calibri" w:hAnsi="Calibri" w:cs="Calibri"/>
        </w:rPr>
        <w:t>9th</w:t>
      </w:r>
      <w:r>
        <w:rPr>
          <w:rFonts w:ascii="Calibri" w:hAnsi="Calibri" w:cs="Calibri"/>
        </w:rPr>
        <w:t xml:space="preserve"> day of </w:t>
      </w:r>
      <w:r w:rsidR="00A71DF0">
        <w:rPr>
          <w:rFonts w:ascii="Calibri" w:hAnsi="Calibri" w:cs="Calibri"/>
        </w:rPr>
        <w:t xml:space="preserve">February </w:t>
      </w:r>
      <w:r>
        <w:rPr>
          <w:rFonts w:ascii="Calibri" w:hAnsi="Calibri" w:cs="Calibri"/>
        </w:rPr>
        <w:t>2026.</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CARRIED</w:t>
      </w:r>
    </w:p>
    <w:p w14:paraId="34CFB006" w14:textId="77777777" w:rsidR="00991BF3" w:rsidRDefault="00991BF3" w:rsidP="00991BF3">
      <w:pPr>
        <w:ind w:left="2880" w:firstLine="720"/>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p>
    <w:bookmarkEnd w:id="3"/>
    <w:p w14:paraId="1EA0992B" w14:textId="312539EA" w:rsidR="00991BF3" w:rsidRDefault="00991BF3" w:rsidP="00991BF3">
      <w:pPr>
        <w:spacing w:after="0" w:line="240" w:lineRule="auto"/>
        <w:rPr>
          <w:rFonts w:ascii="Calibri" w:eastAsia="Aptos" w:hAnsi="Calibri" w:cs="Calibri"/>
          <w:kern w:val="0"/>
          <w14:ligatures w14:val="none"/>
        </w:rPr>
      </w:pPr>
      <w:r>
        <w:rPr>
          <w:rFonts w:ascii="Calibri" w:eastAsia="Aptos" w:hAnsi="Calibri" w:cs="Calibri"/>
          <w:kern w:val="0"/>
          <w14:ligatures w14:val="none"/>
        </w:rPr>
        <w:t>2026-</w:t>
      </w:r>
      <w:r w:rsidR="00A71DF0">
        <w:rPr>
          <w:rFonts w:ascii="Calibri" w:eastAsia="Aptos" w:hAnsi="Calibri" w:cs="Calibri"/>
          <w:kern w:val="0"/>
          <w14:ligatures w14:val="none"/>
        </w:rPr>
        <w:t>35</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Moved by </w:t>
      </w:r>
      <w:r w:rsidR="00A71DF0">
        <w:rPr>
          <w:rFonts w:ascii="Calibri" w:eastAsia="Aptos" w:hAnsi="Calibri" w:cs="Calibri"/>
          <w:kern w:val="0"/>
          <w14:ligatures w14:val="none"/>
        </w:rPr>
        <w:t>Brian Delvecchio</w:t>
      </w:r>
    </w:p>
    <w:p w14:paraId="1220C8F0" w14:textId="77777777" w:rsidR="00991BF3" w:rsidRDefault="00991BF3" w:rsidP="00991BF3">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Kelly Rathwell</w:t>
      </w:r>
    </w:p>
    <w:p w14:paraId="0EC94927" w14:textId="77777777" w:rsidR="00991BF3" w:rsidRDefault="00991BF3" w:rsidP="00991BF3">
      <w:pPr>
        <w:spacing w:after="0" w:line="240" w:lineRule="auto"/>
        <w:rPr>
          <w:rFonts w:ascii="Calibri" w:eastAsia="Aptos" w:hAnsi="Calibri" w:cs="Calibri"/>
          <w:kern w:val="0"/>
          <w14:ligatures w14:val="none"/>
        </w:rPr>
      </w:pPr>
    </w:p>
    <w:p w14:paraId="5B0805DA" w14:textId="2730A544" w:rsidR="00991BF3" w:rsidRDefault="00991BF3" w:rsidP="00991BF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THAT the Village of Hilton Beach Council adjourns at </w:t>
      </w:r>
      <w:proofErr w:type="gramStart"/>
      <w:r w:rsidR="00A71DF0">
        <w:rPr>
          <w:rFonts w:ascii="Calibri" w:eastAsia="Times New Roman" w:hAnsi="Calibri" w:cs="Calibri"/>
          <w:kern w:val="0"/>
          <w14:ligatures w14:val="none"/>
        </w:rPr>
        <w:t xml:space="preserve">9:50 </w:t>
      </w:r>
      <w:r>
        <w:rPr>
          <w:rFonts w:ascii="Calibri" w:eastAsia="Times New Roman" w:hAnsi="Calibri" w:cs="Calibri"/>
          <w:kern w:val="0"/>
          <w14:ligatures w14:val="none"/>
        </w:rPr>
        <w:t xml:space="preserve"> p.m.</w:t>
      </w:r>
      <w:proofErr w:type="gramEnd"/>
      <w:r>
        <w:rPr>
          <w:rFonts w:ascii="Calibri" w:eastAsia="Times New Roman" w:hAnsi="Calibri" w:cs="Calibri"/>
          <w:kern w:val="0"/>
          <w14:ligatures w14:val="none"/>
        </w:rPr>
        <w:t xml:space="preserve"> and agrees to meet again on </w:t>
      </w:r>
      <w:r w:rsidR="00A71DF0">
        <w:rPr>
          <w:rFonts w:ascii="Calibri" w:eastAsia="Times New Roman" w:hAnsi="Calibri" w:cs="Calibri"/>
          <w:kern w:val="0"/>
          <w14:ligatures w14:val="none"/>
        </w:rPr>
        <w:t>March 11</w:t>
      </w:r>
      <w:proofErr w:type="gramStart"/>
      <w:r w:rsidR="00A71DF0" w:rsidRPr="00A71DF0">
        <w:rPr>
          <w:rFonts w:ascii="Calibri" w:eastAsia="Times New Roman" w:hAnsi="Calibri" w:cs="Calibri"/>
          <w:kern w:val="0"/>
          <w:vertAlign w:val="superscript"/>
          <w14:ligatures w14:val="none"/>
        </w:rPr>
        <w:t>th</w:t>
      </w:r>
      <w:r w:rsidR="00A71DF0">
        <w:rPr>
          <w:rFonts w:ascii="Calibri" w:eastAsia="Times New Roman" w:hAnsi="Calibri" w:cs="Calibri"/>
          <w:kern w:val="0"/>
          <w14:ligatures w14:val="none"/>
        </w:rPr>
        <w:t xml:space="preserve"> </w:t>
      </w:r>
      <w:r>
        <w:rPr>
          <w:rFonts w:ascii="Calibri" w:eastAsia="Times New Roman" w:hAnsi="Calibri" w:cs="Calibri"/>
          <w:kern w:val="0"/>
          <w14:ligatures w14:val="none"/>
        </w:rPr>
        <w:t>,</w:t>
      </w:r>
      <w:proofErr w:type="gramEnd"/>
      <w:r>
        <w:rPr>
          <w:rFonts w:ascii="Calibri" w:eastAsia="Times New Roman" w:hAnsi="Calibri" w:cs="Calibri"/>
          <w:kern w:val="0"/>
          <w14:ligatures w14:val="none"/>
        </w:rPr>
        <w:t xml:space="preserve"> 2026, or at the call of the Mayor.</w:t>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t>CARRIED</w:t>
      </w:r>
    </w:p>
    <w:p w14:paraId="5DD56E3C" w14:textId="77777777" w:rsidR="00991BF3" w:rsidRDefault="00991BF3" w:rsidP="00991BF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b/>
      </w:r>
      <w:bookmarkEnd w:id="1"/>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5FF2DF2B" w14:textId="77777777" w:rsidR="00991BF3" w:rsidRDefault="00991BF3" w:rsidP="00991BF3">
      <w:pPr>
        <w:spacing w:after="0" w:line="240" w:lineRule="auto"/>
        <w:jc w:val="both"/>
        <w:rPr>
          <w:rFonts w:ascii="Calibri" w:eastAsia="Times New Roman" w:hAnsi="Calibri" w:cs="Calibri"/>
          <w:bCs/>
          <w:kern w:val="0"/>
          <w14:ligatures w14:val="none"/>
        </w:rPr>
      </w:pPr>
    </w:p>
    <w:p w14:paraId="036859A1" w14:textId="77777777" w:rsidR="00991BF3" w:rsidRDefault="00991BF3" w:rsidP="00991BF3">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_________________________________</w:t>
      </w:r>
    </w:p>
    <w:p w14:paraId="55432345" w14:textId="77777777" w:rsidR="00991BF3" w:rsidRDefault="00991BF3" w:rsidP="00991BF3">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Mayor, Robert Hope</w:t>
      </w:r>
    </w:p>
    <w:p w14:paraId="0BACE73C" w14:textId="77777777" w:rsidR="00991BF3" w:rsidRDefault="00991BF3" w:rsidP="00991BF3">
      <w:pPr>
        <w:spacing w:after="0" w:line="240" w:lineRule="auto"/>
        <w:jc w:val="both"/>
        <w:rPr>
          <w:rFonts w:ascii="Calibri" w:eastAsia="Times New Roman" w:hAnsi="Calibri" w:cs="Calibri"/>
          <w:bCs/>
          <w:kern w:val="0"/>
          <w14:ligatures w14:val="none"/>
        </w:rPr>
      </w:pPr>
    </w:p>
    <w:p w14:paraId="032FA21F" w14:textId="77777777" w:rsidR="00991BF3" w:rsidRDefault="00991BF3" w:rsidP="00991BF3">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_________________________________</w:t>
      </w:r>
    </w:p>
    <w:p w14:paraId="556B3103" w14:textId="77777777" w:rsidR="00991BF3" w:rsidRDefault="00991BF3" w:rsidP="00991BF3">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Clerk Treasurer – Myra Eddy</w:t>
      </w:r>
    </w:p>
    <w:p w14:paraId="3417D88C" w14:textId="77777777" w:rsidR="00991BF3" w:rsidRDefault="00991BF3"/>
    <w:sectPr w:rsidR="00991BF3" w:rsidSect="00A71DF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B88"/>
    <w:multiLevelType w:val="hybridMultilevel"/>
    <w:tmpl w:val="0F5EE2BC"/>
    <w:lvl w:ilvl="0" w:tplc="4B9E7DAA">
      <w:start w:val="1"/>
      <w:numFmt w:val="decimal"/>
      <w:lvlText w:val="%1."/>
      <w:lvlJc w:val="left"/>
      <w:pPr>
        <w:ind w:left="630" w:hanging="360"/>
      </w:pPr>
    </w:lvl>
    <w:lvl w:ilvl="1" w:tplc="04090019">
      <w:start w:val="1"/>
      <w:numFmt w:val="lowerLetter"/>
      <w:lvlText w:val="%2."/>
      <w:lvlJc w:val="left"/>
      <w:pPr>
        <w:ind w:left="270" w:hanging="360"/>
      </w:pPr>
    </w:lvl>
    <w:lvl w:ilvl="2" w:tplc="0409001B">
      <w:start w:val="1"/>
      <w:numFmt w:val="lowerRoman"/>
      <w:lvlText w:val="%3."/>
      <w:lvlJc w:val="right"/>
      <w:pPr>
        <w:ind w:left="990" w:hanging="180"/>
      </w:pPr>
    </w:lvl>
    <w:lvl w:ilvl="3" w:tplc="0409000F">
      <w:start w:val="1"/>
      <w:numFmt w:val="decimal"/>
      <w:lvlText w:val="%4."/>
      <w:lvlJc w:val="left"/>
      <w:pPr>
        <w:ind w:left="1710" w:hanging="360"/>
      </w:pPr>
    </w:lvl>
    <w:lvl w:ilvl="4" w:tplc="04090019">
      <w:start w:val="1"/>
      <w:numFmt w:val="lowerLetter"/>
      <w:lvlText w:val="%5."/>
      <w:lvlJc w:val="left"/>
      <w:pPr>
        <w:ind w:left="2430" w:hanging="360"/>
      </w:pPr>
    </w:lvl>
    <w:lvl w:ilvl="5" w:tplc="0409001B">
      <w:start w:val="1"/>
      <w:numFmt w:val="lowerRoman"/>
      <w:lvlText w:val="%6."/>
      <w:lvlJc w:val="right"/>
      <w:pPr>
        <w:ind w:left="3150" w:hanging="180"/>
      </w:pPr>
    </w:lvl>
    <w:lvl w:ilvl="6" w:tplc="0409000F">
      <w:start w:val="1"/>
      <w:numFmt w:val="decimal"/>
      <w:lvlText w:val="%7."/>
      <w:lvlJc w:val="left"/>
      <w:pPr>
        <w:ind w:left="3870" w:hanging="360"/>
      </w:pPr>
    </w:lvl>
    <w:lvl w:ilvl="7" w:tplc="04090019">
      <w:start w:val="1"/>
      <w:numFmt w:val="lowerLetter"/>
      <w:lvlText w:val="%8."/>
      <w:lvlJc w:val="left"/>
      <w:pPr>
        <w:ind w:left="4590" w:hanging="360"/>
      </w:pPr>
    </w:lvl>
    <w:lvl w:ilvl="8" w:tplc="0409001B">
      <w:start w:val="1"/>
      <w:numFmt w:val="lowerRoman"/>
      <w:lvlText w:val="%9."/>
      <w:lvlJc w:val="right"/>
      <w:pPr>
        <w:ind w:left="5310" w:hanging="180"/>
      </w:pPr>
    </w:lvl>
  </w:abstractNum>
  <w:abstractNum w:abstractNumId="1" w15:restartNumberingAfterBreak="0">
    <w:nsid w:val="06372BA5"/>
    <w:multiLevelType w:val="hybridMultilevel"/>
    <w:tmpl w:val="03BA6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77348"/>
    <w:multiLevelType w:val="hybridMultilevel"/>
    <w:tmpl w:val="BC8E35F4"/>
    <w:lvl w:ilvl="0" w:tplc="4B9E7DAA">
      <w:start w:val="1"/>
      <w:numFmt w:val="decimal"/>
      <w:lvlText w:val="%1."/>
      <w:lvlJc w:val="left"/>
      <w:pPr>
        <w:ind w:left="540" w:hanging="360"/>
      </w:p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start w:val="1"/>
      <w:numFmt w:val="lowerRoman"/>
      <w:lvlText w:val="%6."/>
      <w:lvlJc w:val="right"/>
      <w:pPr>
        <w:ind w:left="3060" w:hanging="180"/>
      </w:pPr>
    </w:lvl>
    <w:lvl w:ilvl="6" w:tplc="0409000F">
      <w:start w:val="1"/>
      <w:numFmt w:val="decimal"/>
      <w:lvlText w:val="%7."/>
      <w:lvlJc w:val="left"/>
      <w:pPr>
        <w:ind w:left="3780" w:hanging="360"/>
      </w:pPr>
    </w:lvl>
    <w:lvl w:ilvl="7" w:tplc="04090019">
      <w:start w:val="1"/>
      <w:numFmt w:val="lowerLetter"/>
      <w:lvlText w:val="%8."/>
      <w:lvlJc w:val="left"/>
      <w:pPr>
        <w:ind w:left="4500" w:hanging="360"/>
      </w:pPr>
    </w:lvl>
    <w:lvl w:ilvl="8" w:tplc="0409001B">
      <w:start w:val="1"/>
      <w:numFmt w:val="lowerRoman"/>
      <w:lvlText w:val="%9."/>
      <w:lvlJc w:val="right"/>
      <w:pPr>
        <w:ind w:left="5220" w:hanging="180"/>
      </w:pPr>
    </w:lvl>
  </w:abstractNum>
  <w:abstractNum w:abstractNumId="3" w15:restartNumberingAfterBreak="0">
    <w:nsid w:val="47C064DB"/>
    <w:multiLevelType w:val="hybridMultilevel"/>
    <w:tmpl w:val="E304A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54712D9E"/>
    <w:multiLevelType w:val="hybridMultilevel"/>
    <w:tmpl w:val="6E4E2D18"/>
    <w:lvl w:ilvl="0" w:tplc="4B9E7D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77802F5C"/>
    <w:multiLevelType w:val="hybridMultilevel"/>
    <w:tmpl w:val="33F0EE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7EBA793F"/>
    <w:multiLevelType w:val="hybridMultilevel"/>
    <w:tmpl w:val="1EB8CAC0"/>
    <w:lvl w:ilvl="0" w:tplc="990ABA8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71150562">
    <w:abstractNumId w:val="3"/>
  </w:num>
  <w:num w:numId="2" w16cid:durableId="1380202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8736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202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8142632">
    <w:abstractNumId w:val="3"/>
  </w:num>
  <w:num w:numId="6" w16cid:durableId="413355697">
    <w:abstractNumId w:val="0"/>
  </w:num>
  <w:num w:numId="7" w16cid:durableId="963004393">
    <w:abstractNumId w:val="5"/>
  </w:num>
  <w:num w:numId="8" w16cid:durableId="1263105989">
    <w:abstractNumId w:val="1"/>
  </w:num>
  <w:num w:numId="9" w16cid:durableId="302466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F3"/>
    <w:rsid w:val="000D76DF"/>
    <w:rsid w:val="0020786D"/>
    <w:rsid w:val="002C3E53"/>
    <w:rsid w:val="003952E2"/>
    <w:rsid w:val="005B7510"/>
    <w:rsid w:val="005E58B7"/>
    <w:rsid w:val="006122EE"/>
    <w:rsid w:val="006D05E7"/>
    <w:rsid w:val="006E4625"/>
    <w:rsid w:val="007057FE"/>
    <w:rsid w:val="0071127C"/>
    <w:rsid w:val="00735D4D"/>
    <w:rsid w:val="007871AB"/>
    <w:rsid w:val="00986545"/>
    <w:rsid w:val="00991BF3"/>
    <w:rsid w:val="00A55167"/>
    <w:rsid w:val="00A71DF0"/>
    <w:rsid w:val="00AE1430"/>
    <w:rsid w:val="00BC0F84"/>
    <w:rsid w:val="00CA7785"/>
    <w:rsid w:val="00D23300"/>
    <w:rsid w:val="00E73319"/>
    <w:rsid w:val="00F36167"/>
    <w:rsid w:val="00FB1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814B"/>
  <w15:chartTrackingRefBased/>
  <w15:docId w15:val="{C984F0E0-7E98-4273-A103-8277B91A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510"/>
    <w:pPr>
      <w:spacing w:line="276" w:lineRule="auto"/>
    </w:pPr>
  </w:style>
  <w:style w:type="paragraph" w:styleId="Heading1">
    <w:name w:val="heading 1"/>
    <w:basedOn w:val="Normal"/>
    <w:next w:val="Normal"/>
    <w:link w:val="Heading1Char"/>
    <w:uiPriority w:val="9"/>
    <w:qFormat/>
    <w:rsid w:val="00991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BF3"/>
    <w:rPr>
      <w:rFonts w:eastAsiaTheme="majorEastAsia" w:cstheme="majorBidi"/>
      <w:color w:val="272727" w:themeColor="text1" w:themeTint="D8"/>
    </w:rPr>
  </w:style>
  <w:style w:type="paragraph" w:styleId="Title">
    <w:name w:val="Title"/>
    <w:basedOn w:val="Normal"/>
    <w:next w:val="Normal"/>
    <w:link w:val="TitleChar"/>
    <w:uiPriority w:val="10"/>
    <w:qFormat/>
    <w:rsid w:val="00991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BF3"/>
    <w:pPr>
      <w:spacing w:before="160"/>
      <w:jc w:val="center"/>
    </w:pPr>
    <w:rPr>
      <w:i/>
      <w:iCs/>
      <w:color w:val="404040" w:themeColor="text1" w:themeTint="BF"/>
    </w:rPr>
  </w:style>
  <w:style w:type="character" w:customStyle="1" w:styleId="QuoteChar">
    <w:name w:val="Quote Char"/>
    <w:basedOn w:val="DefaultParagraphFont"/>
    <w:link w:val="Quote"/>
    <w:uiPriority w:val="29"/>
    <w:rsid w:val="00991BF3"/>
    <w:rPr>
      <w:i/>
      <w:iCs/>
      <w:color w:val="404040" w:themeColor="text1" w:themeTint="BF"/>
    </w:rPr>
  </w:style>
  <w:style w:type="paragraph" w:styleId="ListParagraph">
    <w:name w:val="List Paragraph"/>
    <w:basedOn w:val="Normal"/>
    <w:uiPriority w:val="34"/>
    <w:qFormat/>
    <w:rsid w:val="00991BF3"/>
    <w:pPr>
      <w:ind w:left="720"/>
      <w:contextualSpacing/>
    </w:pPr>
  </w:style>
  <w:style w:type="character" w:styleId="IntenseEmphasis">
    <w:name w:val="Intense Emphasis"/>
    <w:basedOn w:val="DefaultParagraphFont"/>
    <w:uiPriority w:val="21"/>
    <w:qFormat/>
    <w:rsid w:val="00991BF3"/>
    <w:rPr>
      <w:i/>
      <w:iCs/>
      <w:color w:val="0F4761" w:themeColor="accent1" w:themeShade="BF"/>
    </w:rPr>
  </w:style>
  <w:style w:type="paragraph" w:styleId="IntenseQuote">
    <w:name w:val="Intense Quote"/>
    <w:basedOn w:val="Normal"/>
    <w:next w:val="Normal"/>
    <w:link w:val="IntenseQuoteChar"/>
    <w:uiPriority w:val="30"/>
    <w:qFormat/>
    <w:rsid w:val="00991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BF3"/>
    <w:rPr>
      <w:i/>
      <w:iCs/>
      <w:color w:val="0F4761" w:themeColor="accent1" w:themeShade="BF"/>
    </w:rPr>
  </w:style>
  <w:style w:type="character" w:styleId="IntenseReference">
    <w:name w:val="Intense Reference"/>
    <w:basedOn w:val="DefaultParagraphFont"/>
    <w:uiPriority w:val="32"/>
    <w:qFormat/>
    <w:rsid w:val="00991BF3"/>
    <w:rPr>
      <w:b/>
      <w:bCs/>
      <w:smallCaps/>
      <w:color w:val="0F4761" w:themeColor="accent1" w:themeShade="BF"/>
      <w:spacing w:val="5"/>
    </w:rPr>
  </w:style>
  <w:style w:type="paragraph" w:styleId="NoSpacing">
    <w:name w:val="No Spacing"/>
    <w:uiPriority w:val="1"/>
    <w:qFormat/>
    <w:rsid w:val="0099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1721</Words>
  <Characters>9779</Characters>
  <Application>Microsoft Office Word</Application>
  <DocSecurity>0</DocSecurity>
  <Lines>279</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Hilton Beach</dc:creator>
  <cp:keywords/>
  <dc:description/>
  <cp:lastModifiedBy>Clerk Hilton Beach</cp:lastModifiedBy>
  <cp:revision>10</cp:revision>
  <cp:lastPrinted>2026-03-31T13:57:00Z</cp:lastPrinted>
  <dcterms:created xsi:type="dcterms:W3CDTF">2026-03-11T15:39:00Z</dcterms:created>
  <dcterms:modified xsi:type="dcterms:W3CDTF">2026-04-20T19:26:00Z</dcterms:modified>
</cp:coreProperties>
</file>