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B268" w14:textId="77777777" w:rsidR="00AB7CF9" w:rsidRDefault="00AB7CF9" w:rsidP="00AB7CF9">
      <w:pPr>
        <w:spacing w:line="240" w:lineRule="auto"/>
        <w:contextualSpacing/>
        <w:jc w:val="center"/>
        <w:rPr>
          <w:rFonts w:ascii="Calibri" w:eastAsia="Times New Roman" w:hAnsi="Calibri" w:cs="Calibri"/>
          <w:spacing w:val="-10"/>
          <w:kern w:val="28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spacing w:val="-10"/>
          <w:kern w:val="28"/>
          <w:sz w:val="36"/>
          <w:szCs w:val="36"/>
          <w14:ligatures w14:val="none"/>
        </w:rPr>
        <w:t>INCORPORATED VILLAGE OF HILTON BEACH</w:t>
      </w:r>
    </w:p>
    <w:p w14:paraId="7C7B2ADA" w14:textId="77777777" w:rsidR="00AB7CF9" w:rsidRDefault="00AB7CF9" w:rsidP="00AB7CF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40"/>
          <w:szCs w:val="40"/>
          <w14:ligatures w14:val="none"/>
        </w:rPr>
      </w:pPr>
      <w:r>
        <w:rPr>
          <w:rFonts w:ascii="Calibri" w:eastAsia="Times New Roman" w:hAnsi="Calibri" w:cs="Calibri"/>
          <w:b/>
          <w:kern w:val="0"/>
          <w:sz w:val="40"/>
          <w:szCs w:val="40"/>
          <w14:ligatures w14:val="none"/>
        </w:rPr>
        <w:t>AGENDA</w:t>
      </w:r>
    </w:p>
    <w:p w14:paraId="1C27DCB1" w14:textId="77777777" w:rsidR="00AB7CF9" w:rsidRDefault="00AB7CF9" w:rsidP="00AB7CF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40"/>
          <w:szCs w:val="40"/>
          <w14:ligatures w14:val="none"/>
        </w:rPr>
      </w:pPr>
      <w:r>
        <w:rPr>
          <w:rFonts w:ascii="Calibri" w:eastAsia="Times New Roman" w:hAnsi="Calibri" w:cs="Calibri"/>
          <w:b/>
          <w:kern w:val="0"/>
          <w:sz w:val="40"/>
          <w:szCs w:val="40"/>
          <w14:ligatures w14:val="none"/>
        </w:rPr>
        <w:t>ADDENDUM</w:t>
      </w:r>
    </w:p>
    <w:p w14:paraId="404A3091" w14:textId="77777777" w:rsidR="00AB7CF9" w:rsidRDefault="00AB7CF9" w:rsidP="00AB7CF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16"/>
          <w:szCs w:val="20"/>
          <w14:ligatures w14:val="none"/>
        </w:rPr>
      </w:pPr>
    </w:p>
    <w:p w14:paraId="79360257" w14:textId="0B8854F5" w:rsidR="00AB7CF9" w:rsidRDefault="00AB7CF9" w:rsidP="00AB7CF9">
      <w:pPr>
        <w:keepNext/>
        <w:keepLines/>
        <w:spacing w:before="360" w:after="80" w:line="240" w:lineRule="auto"/>
        <w:jc w:val="center"/>
        <w:outlineLvl w:val="0"/>
        <w:rPr>
          <w:rFonts w:ascii="Calibri" w:eastAsia="Times New Roman" w:hAnsi="Calibri" w:cs="Calibri"/>
          <w:b/>
          <w:color w:val="0F4761" w:themeColor="accent1" w:themeShade="BF"/>
          <w:kern w:val="0"/>
          <w:sz w:val="32"/>
          <w:szCs w:val="40"/>
          <w14:ligatures w14:val="none"/>
        </w:rPr>
      </w:pPr>
      <w:r>
        <w:rPr>
          <w:rFonts w:ascii="Calibri" w:eastAsia="Times New Roman" w:hAnsi="Calibri" w:cs="Calibri"/>
          <w:color w:val="0F4761" w:themeColor="accent1" w:themeShade="BF"/>
          <w:kern w:val="0"/>
          <w:sz w:val="40"/>
          <w:szCs w:val="40"/>
          <w14:ligatures w14:val="none"/>
        </w:rPr>
        <w:t xml:space="preserve">Council Meeting – </w:t>
      </w:r>
      <w:r>
        <w:rPr>
          <w:rFonts w:ascii="Calibri" w:eastAsia="Times New Roman" w:hAnsi="Calibri" w:cs="Calibri"/>
          <w:color w:val="0F4761" w:themeColor="accent1" w:themeShade="BF"/>
          <w:kern w:val="0"/>
          <w:sz w:val="40"/>
          <w:szCs w:val="40"/>
          <w14:ligatures w14:val="none"/>
        </w:rPr>
        <w:t>August 26</w:t>
      </w:r>
      <w:r>
        <w:rPr>
          <w:rFonts w:ascii="Calibri" w:eastAsia="Times New Roman" w:hAnsi="Calibri" w:cs="Calibri"/>
          <w:color w:val="0F4761" w:themeColor="accent1" w:themeShade="BF"/>
          <w:kern w:val="0"/>
          <w:sz w:val="40"/>
          <w:szCs w:val="40"/>
          <w14:ligatures w14:val="none"/>
        </w:rPr>
        <w:t>, 2026</w:t>
      </w:r>
    </w:p>
    <w:p w14:paraId="2804B161" w14:textId="77777777" w:rsidR="00AB7CF9" w:rsidRDefault="00AB7CF9" w:rsidP="00AB7CF9">
      <w:pPr>
        <w:shd w:val="pct12" w:color="auto" w:fill="FFFFFF"/>
        <w:spacing w:after="0" w:line="240" w:lineRule="auto"/>
        <w:jc w:val="center"/>
        <w:rPr>
          <w:rFonts w:ascii="Calibri" w:eastAsia="Times New Roman" w:hAnsi="Calibri" w:cs="Calibri"/>
          <w:b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b/>
          <w:kern w:val="0"/>
          <w:szCs w:val="20"/>
          <w14:ligatures w14:val="none"/>
        </w:rPr>
        <w:t xml:space="preserve"> 6:00 PM</w:t>
      </w:r>
    </w:p>
    <w:p w14:paraId="57158DC2" w14:textId="77777777" w:rsidR="00AB7CF9" w:rsidRDefault="00AB7CF9" w:rsidP="00AB7CF9">
      <w:pPr>
        <w:shd w:val="pct12" w:color="auto" w:fill="FFFFFF"/>
        <w:spacing w:after="0" w:line="240" w:lineRule="auto"/>
        <w:jc w:val="center"/>
        <w:rPr>
          <w:rFonts w:ascii="Calibri" w:eastAsia="Times New Roman" w:hAnsi="Calibri" w:cs="Calibri"/>
          <w:b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b/>
          <w:kern w:val="0"/>
          <w:szCs w:val="20"/>
          <w14:ligatures w14:val="none"/>
        </w:rPr>
        <w:t xml:space="preserve">Council Chambers, Hilton Beach Municipal Office </w:t>
      </w:r>
    </w:p>
    <w:p w14:paraId="70EC3C2B" w14:textId="77777777" w:rsidR="00AB7CF9" w:rsidRDefault="00AB7CF9" w:rsidP="00AB7CF9">
      <w:pPr>
        <w:shd w:val="pct12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3100 Bowker Street, Hilton Beach, Ontario</w:t>
      </w:r>
    </w:p>
    <w:p w14:paraId="31CD1EA8" w14:textId="77777777" w:rsidR="00AB7CF9" w:rsidRDefault="00AB7CF9" w:rsidP="00AB7CF9">
      <w:pPr>
        <w:spacing w:after="0" w:line="240" w:lineRule="auto"/>
        <w:ind w:left="2880"/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BDEF27" wp14:editId="308C6CBB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6949440" cy="0"/>
                <wp:effectExtent l="0" t="19050" r="41910" b="38100"/>
                <wp:wrapNone/>
                <wp:docPr id="181110737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3C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pt" to="547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" o:allowincell="f" strokeweight="4.5pt">
                <v:stroke linestyle="thickThin"/>
              </v:line>
            </w:pict>
          </mc:Fallback>
        </mc:AlternateContent>
      </w:r>
      <w:r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</w:t>
      </w:r>
    </w:p>
    <w:p w14:paraId="251DCF33" w14:textId="77777777" w:rsidR="00AB7CF9" w:rsidRDefault="00AB7CF9" w:rsidP="00AB7CF9"/>
    <w:p w14:paraId="03A2ABE7" w14:textId="77777777" w:rsidR="00AB7CF9" w:rsidRDefault="00AB7CF9" w:rsidP="00AB7CF9">
      <w:r>
        <w:t>NEW BUSINESS</w:t>
      </w:r>
    </w:p>
    <w:p w14:paraId="54668481" w14:textId="38437DCC" w:rsidR="00AB7CF9" w:rsidRDefault="00AB7CF9" w:rsidP="00AB7CF9">
      <w:pPr>
        <w:pStyle w:val="ListParagraph"/>
        <w:numPr>
          <w:ilvl w:val="0"/>
          <w:numId w:val="1"/>
        </w:numPr>
        <w:spacing w:line="278" w:lineRule="auto"/>
      </w:pPr>
      <w:r>
        <w:t xml:space="preserve"> </w:t>
      </w:r>
      <w:r>
        <w:t>Extending Water and Sewer Information</w:t>
      </w:r>
    </w:p>
    <w:p w14:paraId="306F90D2" w14:textId="2B4C9F50" w:rsidR="00AB7CF9" w:rsidRDefault="00AB7CF9" w:rsidP="00AB7CF9">
      <w:pPr>
        <w:pStyle w:val="ListParagraph"/>
        <w:numPr>
          <w:ilvl w:val="0"/>
          <w:numId w:val="1"/>
        </w:numPr>
        <w:spacing w:line="278" w:lineRule="auto"/>
      </w:pPr>
      <w:r>
        <w:t>Township of Hilton RE</w:t>
      </w:r>
      <w:proofErr w:type="gramStart"/>
      <w:r>
        <w:t>:  Winter</w:t>
      </w:r>
      <w:proofErr w:type="gramEnd"/>
      <w:r>
        <w:t xml:space="preserve"> Road Maintenance and Landfill Snow Removal</w:t>
      </w:r>
    </w:p>
    <w:p w14:paraId="7BF61CDB" w14:textId="77777777" w:rsidR="00AB7CF9" w:rsidRDefault="00AB7CF9" w:rsidP="00AB7CF9"/>
    <w:p w14:paraId="174CC8BB" w14:textId="77777777" w:rsidR="00AB7CF9" w:rsidRDefault="00AB7CF9"/>
    <w:sectPr w:rsidR="00AB7CF9" w:rsidSect="00AB7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55735"/>
    <w:multiLevelType w:val="hybridMultilevel"/>
    <w:tmpl w:val="1A94F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4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F9"/>
    <w:rsid w:val="00AB7CF9"/>
    <w:rsid w:val="00C417C0"/>
    <w:rsid w:val="00F6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B363"/>
  <w15:chartTrackingRefBased/>
  <w15:docId w15:val="{16613EE1-B1D6-42BD-BC2D-CC43BF9B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CF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7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Hilton Beach</dc:creator>
  <cp:keywords/>
  <dc:description/>
  <cp:lastModifiedBy>Clerk Hilton Beach</cp:lastModifiedBy>
  <cp:revision>1</cp:revision>
  <cp:lastPrinted>2026-08-25T20:10:00Z</cp:lastPrinted>
  <dcterms:created xsi:type="dcterms:W3CDTF">2026-08-25T20:06:00Z</dcterms:created>
  <dcterms:modified xsi:type="dcterms:W3CDTF">2026-08-25T20:24:00Z</dcterms:modified>
</cp:coreProperties>
</file>