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693B" w14:textId="77777777" w:rsidR="00CE0C3B" w:rsidRPr="004D4F52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4D4F52">
        <w:rPr>
          <w:rFonts w:ascii="Arial" w:eastAsia="Times New Roman" w:hAnsi="Arial" w:cs="Arial"/>
          <w:b/>
          <w:sz w:val="24"/>
          <w:szCs w:val="24"/>
          <w:lang w:val="en-US"/>
        </w:rPr>
        <w:t>Form EL07</w:t>
      </w:r>
    </w:p>
    <w:p w14:paraId="7BFAB3BA" w14:textId="77777777" w:rsidR="00CE0C3B" w:rsidRPr="00627FF6" w:rsidRDefault="00CE0C3B" w:rsidP="00CE0C3B">
      <w:pPr>
        <w:widowControl w:val="0"/>
        <w:pBdr>
          <w:bottom w:val="single" w:sz="2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627FF6">
        <w:rPr>
          <w:rFonts w:ascii="Arial" w:eastAsia="Times New Roman" w:hAnsi="Arial" w:cs="Arial"/>
          <w:b/>
          <w:sz w:val="24"/>
          <w:szCs w:val="24"/>
          <w:lang w:val="en-US"/>
        </w:rPr>
        <w:t>LIST OF CERTIFIED CANDIDATES</w:t>
      </w:r>
      <w:r w:rsidRPr="00627FF6">
        <w:rPr>
          <w:rFonts w:ascii="Arial" w:eastAsia="Times New Roman" w:hAnsi="Arial" w:cs="Arial"/>
          <w:b/>
          <w:sz w:val="24"/>
          <w:szCs w:val="24"/>
          <w:vertAlign w:val="superscript"/>
          <w:lang w:val="en-US"/>
        </w:rPr>
        <w:footnoteReference w:id="1"/>
      </w:r>
    </w:p>
    <w:p w14:paraId="5BCDE8B8" w14:textId="77777777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627FF6">
        <w:rPr>
          <w:rFonts w:ascii="Arial" w:eastAsia="Times New Roman" w:hAnsi="Arial" w:cs="Arial"/>
          <w:i/>
          <w:sz w:val="24"/>
          <w:szCs w:val="24"/>
          <w:lang w:val="en-US"/>
        </w:rPr>
        <w:t>Municipal Elections Act, 1996, s.11(4)2</w:t>
      </w:r>
    </w:p>
    <w:p w14:paraId="0565C851" w14:textId="77777777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CC28D5D" w14:textId="77777777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 w:rsidRPr="00627FF6">
        <w:rPr>
          <w:rFonts w:ascii="Arial" w:eastAsia="Times New Roman" w:hAnsi="Arial" w:cs="Arial"/>
          <w:b/>
          <w:sz w:val="24"/>
          <w:szCs w:val="24"/>
          <w:lang w:val="en-US"/>
        </w:rPr>
        <w:t xml:space="preserve">NOTICE </w:t>
      </w:r>
      <w:r w:rsidRPr="00627FF6">
        <w:rPr>
          <w:rFonts w:ascii="Arial" w:eastAsia="Times New Roman" w:hAnsi="Arial" w:cs="Arial"/>
          <w:sz w:val="24"/>
          <w:szCs w:val="24"/>
          <w:lang w:val="en-US"/>
        </w:rPr>
        <w:t>is hereby given to the Municipal Electors of the</w:t>
      </w:r>
    </w:p>
    <w:p w14:paraId="3EB5FCA1" w14:textId="77777777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</w:p>
    <w:p w14:paraId="66A99024" w14:textId="4220873B" w:rsidR="00CE0C3B" w:rsidRPr="00627FF6" w:rsidRDefault="00753732" w:rsidP="00C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INCORPORATED VILLAGE OF HILTON BEACH</w:t>
      </w:r>
    </w:p>
    <w:p w14:paraId="120BA540" w14:textId="77777777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627FF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63CF3881" w14:textId="6B0B87C6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72B2CB33">
        <w:rPr>
          <w:rFonts w:ascii="Arial" w:eastAsia="Times New Roman" w:hAnsi="Arial" w:cs="Arial"/>
          <w:sz w:val="24"/>
          <w:szCs w:val="24"/>
          <w:lang w:val="en-US"/>
        </w:rPr>
        <w:t xml:space="preserve">That during the period commencing on </w:t>
      </w:r>
      <w:r w:rsidRPr="007B3472">
        <w:rPr>
          <w:rFonts w:ascii="Arial" w:eastAsia="Times New Roman" w:hAnsi="Arial" w:cs="Arial"/>
          <w:sz w:val="24"/>
          <w:szCs w:val="24"/>
          <w:lang w:val="en-US"/>
        </w:rPr>
        <w:t xml:space="preserve">May </w:t>
      </w:r>
      <w:r w:rsidR="007B3472" w:rsidRPr="007B3472">
        <w:rPr>
          <w:rFonts w:ascii="Arial" w:eastAsia="Times New Roman" w:hAnsi="Arial" w:cs="Arial"/>
          <w:sz w:val="24"/>
          <w:szCs w:val="24"/>
          <w:lang w:val="en-US"/>
        </w:rPr>
        <w:t>1</w:t>
      </w:r>
      <w:r w:rsidRPr="007B347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gramStart"/>
      <w:r w:rsidRPr="007B3472">
        <w:rPr>
          <w:rFonts w:ascii="Arial" w:eastAsia="Times New Roman" w:hAnsi="Arial" w:cs="Arial"/>
          <w:sz w:val="24"/>
          <w:szCs w:val="24"/>
          <w:lang w:val="en-US"/>
        </w:rPr>
        <w:t>202</w:t>
      </w:r>
      <w:r w:rsidR="007B3472" w:rsidRPr="007B3472">
        <w:rPr>
          <w:rFonts w:ascii="Arial" w:eastAsia="Times New Roman" w:hAnsi="Arial" w:cs="Arial"/>
          <w:sz w:val="24"/>
          <w:szCs w:val="24"/>
          <w:lang w:val="en-US"/>
        </w:rPr>
        <w:t>6</w:t>
      </w:r>
      <w:proofErr w:type="gramEnd"/>
      <w:r w:rsidRPr="72B2CB33">
        <w:rPr>
          <w:rFonts w:ascii="Arial" w:eastAsia="Times New Roman" w:hAnsi="Arial" w:cs="Arial"/>
          <w:sz w:val="24"/>
          <w:szCs w:val="24"/>
          <w:lang w:val="en-US"/>
        </w:rPr>
        <w:t xml:space="preserve"> and completed on Nomination Day, </w:t>
      </w:r>
      <w:r w:rsidRPr="007B3472">
        <w:rPr>
          <w:rFonts w:ascii="Arial" w:eastAsia="Times New Roman" w:hAnsi="Arial" w:cs="Arial"/>
          <w:sz w:val="24"/>
          <w:szCs w:val="24"/>
          <w:lang w:val="en-US"/>
        </w:rPr>
        <w:t xml:space="preserve">August </w:t>
      </w:r>
      <w:r w:rsidR="007B3472" w:rsidRPr="007B3472">
        <w:rPr>
          <w:rFonts w:ascii="Arial" w:eastAsia="Times New Roman" w:hAnsi="Arial" w:cs="Arial"/>
          <w:sz w:val="24"/>
          <w:szCs w:val="24"/>
          <w:lang w:val="en-US"/>
        </w:rPr>
        <w:t>21</w:t>
      </w:r>
      <w:r w:rsidRPr="007B3472">
        <w:rPr>
          <w:rFonts w:ascii="Arial" w:eastAsia="Times New Roman" w:hAnsi="Arial" w:cs="Arial"/>
          <w:sz w:val="24"/>
          <w:szCs w:val="24"/>
          <w:lang w:val="en-US"/>
        </w:rPr>
        <w:t>, 202</w:t>
      </w:r>
      <w:r w:rsidR="007B3472" w:rsidRPr="007B3472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B3472">
        <w:rPr>
          <w:rFonts w:ascii="Arial" w:eastAsia="Times New Roman" w:hAnsi="Arial" w:cs="Arial"/>
          <w:sz w:val="24"/>
          <w:szCs w:val="24"/>
          <w:lang w:val="en-US"/>
        </w:rPr>
        <w:t>, the</w:t>
      </w:r>
      <w:r w:rsidRPr="72B2CB33">
        <w:rPr>
          <w:rFonts w:ascii="Arial" w:eastAsia="Times New Roman" w:hAnsi="Arial" w:cs="Arial"/>
          <w:sz w:val="24"/>
          <w:szCs w:val="24"/>
          <w:lang w:val="en-US"/>
        </w:rPr>
        <w:t xml:space="preserve"> following persons filed all necessary papers, declarations and fees and as Clerk, I am satisfied that such persons are qualified and that their Nominations satisfy the requirements of the Municipal Elections Act, 1996. I have, therefore, certified such candidates for the office, which follows their respective name:</w:t>
      </w:r>
    </w:p>
    <w:p w14:paraId="1FB785CE" w14:textId="77777777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E94FA9D" w14:textId="77777777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CE0C3B" w:rsidRPr="00627FF6" w14:paraId="1D519B3A" w14:textId="77777777" w:rsidTr="007F5995">
        <w:tc>
          <w:tcPr>
            <w:tcW w:w="4428" w:type="dxa"/>
            <w:shd w:val="clear" w:color="auto" w:fill="E7E6E6" w:themeFill="background2"/>
          </w:tcPr>
          <w:p w14:paraId="145F3D84" w14:textId="77777777" w:rsidR="00CE0C3B" w:rsidRPr="00DA50A3" w:rsidRDefault="00CE0C3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NAME OF CANDIDATE</w:t>
            </w:r>
          </w:p>
        </w:tc>
        <w:tc>
          <w:tcPr>
            <w:tcW w:w="4428" w:type="dxa"/>
            <w:shd w:val="clear" w:color="auto" w:fill="E7E6E6" w:themeFill="background2"/>
          </w:tcPr>
          <w:p w14:paraId="24C7BAAF" w14:textId="77777777" w:rsidR="00CE0C3B" w:rsidRPr="007568F5" w:rsidRDefault="00CE0C3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7568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OFFICE</w:t>
            </w:r>
          </w:p>
        </w:tc>
      </w:tr>
      <w:tr w:rsidR="00CE0C3B" w:rsidRPr="00627FF6" w14:paraId="3FD3AB18" w14:textId="77777777" w:rsidTr="007F5995">
        <w:tc>
          <w:tcPr>
            <w:tcW w:w="4428" w:type="dxa"/>
          </w:tcPr>
          <w:p w14:paraId="5EBCB6C4" w14:textId="05BC5933" w:rsidR="00CE0C3B" w:rsidRPr="00627FF6" w:rsidRDefault="00394C4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Robert </w:t>
            </w:r>
            <w:r w:rsidR="00B3555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Thomas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Hope </w:t>
            </w:r>
          </w:p>
        </w:tc>
        <w:tc>
          <w:tcPr>
            <w:tcW w:w="4428" w:type="dxa"/>
          </w:tcPr>
          <w:p w14:paraId="08BC6DF9" w14:textId="1A1785CB" w:rsidR="00CE0C3B" w:rsidRPr="00627FF6" w:rsidRDefault="00394C4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Mayor</w:t>
            </w:r>
          </w:p>
        </w:tc>
      </w:tr>
      <w:tr w:rsidR="00CE0C3B" w:rsidRPr="00627FF6" w14:paraId="643E3A97" w14:textId="77777777" w:rsidTr="007F5995">
        <w:tc>
          <w:tcPr>
            <w:tcW w:w="4428" w:type="dxa"/>
          </w:tcPr>
          <w:p w14:paraId="3657960E" w14:textId="309B29CB" w:rsidR="00CE0C3B" w:rsidRPr="00627FF6" w:rsidRDefault="00394C4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Brian</w:t>
            </w:r>
            <w:r w:rsidR="00B3555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Anthony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Delvecchio</w:t>
            </w:r>
          </w:p>
        </w:tc>
        <w:tc>
          <w:tcPr>
            <w:tcW w:w="4428" w:type="dxa"/>
          </w:tcPr>
          <w:p w14:paraId="592464DC" w14:textId="6EA5F1FA" w:rsidR="00CE0C3B" w:rsidRPr="00627FF6" w:rsidRDefault="00394C4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Councillor</w:t>
            </w:r>
            <w:proofErr w:type="spellEnd"/>
          </w:p>
        </w:tc>
      </w:tr>
      <w:tr w:rsidR="00CE0C3B" w:rsidRPr="00627FF6" w14:paraId="317C68C7" w14:textId="77777777" w:rsidTr="007F5995">
        <w:tc>
          <w:tcPr>
            <w:tcW w:w="4428" w:type="dxa"/>
          </w:tcPr>
          <w:p w14:paraId="425A978F" w14:textId="0B6BD967" w:rsidR="00CE0C3B" w:rsidRPr="00627FF6" w:rsidRDefault="00394C4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Sally </w:t>
            </w:r>
            <w:r w:rsidR="00B3555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Mildred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Cohen</w:t>
            </w:r>
          </w:p>
        </w:tc>
        <w:tc>
          <w:tcPr>
            <w:tcW w:w="4428" w:type="dxa"/>
          </w:tcPr>
          <w:p w14:paraId="28752796" w14:textId="2B758C7B" w:rsidR="00CE0C3B" w:rsidRPr="00627FF6" w:rsidRDefault="00394C4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Councillor</w:t>
            </w:r>
            <w:proofErr w:type="spellEnd"/>
          </w:p>
        </w:tc>
      </w:tr>
      <w:tr w:rsidR="00CE0C3B" w:rsidRPr="00627FF6" w14:paraId="1F6AD33B" w14:textId="77777777" w:rsidTr="007F5995">
        <w:tc>
          <w:tcPr>
            <w:tcW w:w="4428" w:type="dxa"/>
          </w:tcPr>
          <w:p w14:paraId="0CCC787B" w14:textId="1C61CD62" w:rsidR="00CE0C3B" w:rsidRPr="00627FF6" w:rsidRDefault="00394C4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Patrick Rathwell</w:t>
            </w:r>
          </w:p>
        </w:tc>
        <w:tc>
          <w:tcPr>
            <w:tcW w:w="4428" w:type="dxa"/>
          </w:tcPr>
          <w:p w14:paraId="1B36C686" w14:textId="4A4C42D9" w:rsidR="00CE0C3B" w:rsidRPr="00627FF6" w:rsidRDefault="00394C4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Councillor</w:t>
            </w:r>
            <w:proofErr w:type="spellEnd"/>
          </w:p>
        </w:tc>
      </w:tr>
      <w:tr w:rsidR="00CE0C3B" w:rsidRPr="00627FF6" w14:paraId="5433990E" w14:textId="77777777" w:rsidTr="007F5995">
        <w:tc>
          <w:tcPr>
            <w:tcW w:w="4428" w:type="dxa"/>
          </w:tcPr>
          <w:p w14:paraId="60363C06" w14:textId="3668EA72" w:rsidR="00CE0C3B" w:rsidRPr="00627FF6" w:rsidRDefault="00394C4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Donna Morin</w:t>
            </w:r>
          </w:p>
        </w:tc>
        <w:tc>
          <w:tcPr>
            <w:tcW w:w="4428" w:type="dxa"/>
          </w:tcPr>
          <w:p w14:paraId="1BA997DC" w14:textId="62FB2F07" w:rsidR="00CE0C3B" w:rsidRPr="00627FF6" w:rsidRDefault="00394C4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Councillor</w:t>
            </w:r>
            <w:proofErr w:type="spellEnd"/>
          </w:p>
        </w:tc>
      </w:tr>
      <w:tr w:rsidR="00CE0C3B" w:rsidRPr="00627FF6" w14:paraId="7F7A8E14" w14:textId="77777777" w:rsidTr="007F5995">
        <w:tc>
          <w:tcPr>
            <w:tcW w:w="4428" w:type="dxa"/>
          </w:tcPr>
          <w:p w14:paraId="5A838886" w14:textId="77777777" w:rsidR="00CE0C3B" w:rsidRPr="00627FF6" w:rsidRDefault="00CE0C3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428" w:type="dxa"/>
          </w:tcPr>
          <w:p w14:paraId="03195FBD" w14:textId="77777777" w:rsidR="00CE0C3B" w:rsidRPr="00627FF6" w:rsidRDefault="00CE0C3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CE0C3B" w:rsidRPr="00627FF6" w14:paraId="17B046D6" w14:textId="77777777" w:rsidTr="007F5995">
        <w:tc>
          <w:tcPr>
            <w:tcW w:w="4428" w:type="dxa"/>
          </w:tcPr>
          <w:p w14:paraId="1BA98CDB" w14:textId="77777777" w:rsidR="00CE0C3B" w:rsidRPr="00627FF6" w:rsidRDefault="00CE0C3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428" w:type="dxa"/>
          </w:tcPr>
          <w:p w14:paraId="528D7437" w14:textId="77777777" w:rsidR="00CE0C3B" w:rsidRPr="00627FF6" w:rsidRDefault="00CE0C3B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14:paraId="609A45F3" w14:textId="77777777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97A5CB0" w14:textId="77777777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6428483" w14:textId="77777777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0E24E63" w14:textId="4D2D0D98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72B2CB33">
        <w:rPr>
          <w:rFonts w:ascii="Arial" w:eastAsia="Times New Roman" w:hAnsi="Arial" w:cs="Arial"/>
          <w:sz w:val="24"/>
          <w:szCs w:val="24"/>
          <w:lang w:val="en-US"/>
        </w:rPr>
        <w:t xml:space="preserve">Dated </w:t>
      </w:r>
      <w:proofErr w:type="gramStart"/>
      <w:r w:rsidRPr="72B2CB33">
        <w:rPr>
          <w:rFonts w:ascii="Arial" w:eastAsia="Times New Roman" w:hAnsi="Arial" w:cs="Arial"/>
          <w:sz w:val="24"/>
          <w:szCs w:val="24"/>
          <w:lang w:val="en-US"/>
        </w:rPr>
        <w:t xml:space="preserve">this </w:t>
      </w:r>
      <w:r w:rsidR="00394C4B">
        <w:rPr>
          <w:rFonts w:ascii="Arial" w:eastAsia="Times New Roman" w:hAnsi="Arial" w:cs="Arial"/>
          <w:sz w:val="24"/>
          <w:szCs w:val="24"/>
          <w:lang w:val="en-US"/>
        </w:rPr>
        <w:t xml:space="preserve"> 24</w:t>
      </w:r>
      <w:proofErr w:type="gramEnd"/>
      <w:r w:rsidR="00394C4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72B2CB33">
        <w:rPr>
          <w:rFonts w:ascii="Arial" w:eastAsia="Times New Roman" w:hAnsi="Arial" w:cs="Arial"/>
          <w:sz w:val="24"/>
          <w:szCs w:val="24"/>
          <w:lang w:val="en-US"/>
        </w:rPr>
        <w:t xml:space="preserve">day </w:t>
      </w:r>
      <w:proofErr w:type="gramStart"/>
      <w:r w:rsidRPr="72B2CB33">
        <w:rPr>
          <w:rFonts w:ascii="Arial" w:eastAsia="Times New Roman" w:hAnsi="Arial" w:cs="Arial"/>
          <w:sz w:val="24"/>
          <w:szCs w:val="24"/>
          <w:lang w:val="en-US"/>
        </w:rPr>
        <w:t>of</w:t>
      </w:r>
      <w:r w:rsidR="00394C4B">
        <w:rPr>
          <w:rFonts w:ascii="Arial" w:eastAsia="Times New Roman" w:hAnsi="Arial" w:cs="Arial"/>
          <w:sz w:val="24"/>
          <w:szCs w:val="24"/>
          <w:lang w:val="en-US"/>
        </w:rPr>
        <w:t xml:space="preserve">  August</w:t>
      </w:r>
      <w:proofErr w:type="gramEnd"/>
      <w:r w:rsidR="00394C4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72B2CB33"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CD489C">
        <w:rPr>
          <w:rFonts w:ascii="Arial" w:eastAsia="Times New Roman" w:hAnsi="Arial" w:cs="Arial"/>
          <w:sz w:val="24"/>
          <w:szCs w:val="24"/>
          <w:lang w:val="en-US"/>
        </w:rPr>
        <w:t>202</w:t>
      </w:r>
      <w:r w:rsidR="00CD489C">
        <w:rPr>
          <w:rFonts w:ascii="Arial" w:eastAsia="Times New Roman" w:hAnsi="Arial" w:cs="Arial"/>
          <w:sz w:val="24"/>
          <w:szCs w:val="24"/>
          <w:lang w:val="en-US"/>
        </w:rPr>
        <w:t>6</w:t>
      </w:r>
    </w:p>
    <w:p w14:paraId="44E5F9AA" w14:textId="77777777" w:rsidR="00CE0C3B" w:rsidRPr="00627FF6" w:rsidRDefault="00CE0C3B" w:rsidP="00CE0C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5A7D675" w14:textId="15CD3DB9" w:rsidR="00CE0C3B" w:rsidRPr="00627FF6" w:rsidRDefault="00753732" w:rsidP="00CE0C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E91CC70" wp14:editId="3C44B565">
            <wp:extent cx="1428144" cy="514350"/>
            <wp:effectExtent l="0" t="0" r="635" b="0"/>
            <wp:docPr id="236863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9" cy="52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387C7" w14:textId="72586022" w:rsidR="00CE0C3B" w:rsidRPr="00627FF6" w:rsidRDefault="00CE0C3B" w:rsidP="007537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627FF6">
        <w:rPr>
          <w:rFonts w:ascii="Arial" w:eastAsia="Times New Roman" w:hAnsi="Arial" w:cs="Arial"/>
          <w:sz w:val="24"/>
          <w:szCs w:val="24"/>
          <w:lang w:val="en-US"/>
        </w:rPr>
        <w:t>Municipal Clerk or designate</w:t>
      </w:r>
    </w:p>
    <w:p w14:paraId="192EA995" w14:textId="70D6B109" w:rsidR="0012426D" w:rsidRPr="00CE0C3B" w:rsidRDefault="0012426D" w:rsidP="00F51D84">
      <w:pPr>
        <w:rPr>
          <w:rFonts w:ascii="Tahoma" w:hAnsi="Tahoma" w:cs="Tahoma"/>
          <w:sz w:val="24"/>
          <w:szCs w:val="24"/>
        </w:rPr>
      </w:pPr>
    </w:p>
    <w:sectPr w:rsidR="0012426D" w:rsidRPr="00CE0C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81AF1" w14:textId="77777777" w:rsidR="00655135" w:rsidRDefault="00655135" w:rsidP="00F51D84">
      <w:pPr>
        <w:spacing w:after="0" w:line="240" w:lineRule="auto"/>
      </w:pPr>
      <w:r>
        <w:separator/>
      </w:r>
    </w:p>
  </w:endnote>
  <w:endnote w:type="continuationSeparator" w:id="0">
    <w:p w14:paraId="1CCAD8F8" w14:textId="77777777" w:rsidR="00655135" w:rsidRDefault="00655135" w:rsidP="00F5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14688" w14:textId="77777777" w:rsidR="00655135" w:rsidRDefault="00655135" w:rsidP="00F51D84">
      <w:pPr>
        <w:spacing w:after="0" w:line="240" w:lineRule="auto"/>
      </w:pPr>
      <w:r>
        <w:separator/>
      </w:r>
    </w:p>
  </w:footnote>
  <w:footnote w:type="continuationSeparator" w:id="0">
    <w:p w14:paraId="738A94D2" w14:textId="77777777" w:rsidR="00655135" w:rsidRDefault="00655135" w:rsidP="00F51D84">
      <w:pPr>
        <w:spacing w:after="0" w:line="240" w:lineRule="auto"/>
      </w:pPr>
      <w:r>
        <w:continuationSeparator/>
      </w:r>
    </w:p>
  </w:footnote>
  <w:footnote w:id="1">
    <w:p w14:paraId="01E045E0" w14:textId="77777777" w:rsidR="00CE0C3B" w:rsidRPr="009C52C1" w:rsidRDefault="00CE0C3B" w:rsidP="00CE0C3B">
      <w:pPr>
        <w:pStyle w:val="FootnoteText"/>
        <w:rPr>
          <w:rFonts w:ascii="Arial" w:hAnsi="Arial" w:cs="Arial"/>
          <w:i/>
          <w:sz w:val="18"/>
          <w:szCs w:val="18"/>
        </w:rPr>
      </w:pPr>
      <w:r w:rsidRPr="009C52C1">
        <w:rPr>
          <w:rFonts w:ascii="Arial" w:hAnsi="Arial" w:cs="Arial"/>
          <w:i/>
          <w:sz w:val="18"/>
          <w:szCs w:val="18"/>
        </w:rPr>
        <w:footnoteRef/>
      </w:r>
      <w:r w:rsidRPr="009C52C1">
        <w:rPr>
          <w:rFonts w:ascii="Arial" w:hAnsi="Arial" w:cs="Arial"/>
          <w:i/>
          <w:sz w:val="18"/>
          <w:szCs w:val="18"/>
        </w:rPr>
        <w:t xml:space="preserve"> This form may be used by the clerk responsible for nominations, to advise clerks in other municipalities who are responsible for conducting a vote for candidates elected across more than one municipal jurisdiction. While S.11 deals with police villages, the form may also be used by clerks involved with shared school trustee positions.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84"/>
    <w:rsid w:val="0012426D"/>
    <w:rsid w:val="00394C4B"/>
    <w:rsid w:val="003B5BCB"/>
    <w:rsid w:val="00462F98"/>
    <w:rsid w:val="005D6C70"/>
    <w:rsid w:val="00655135"/>
    <w:rsid w:val="006E34A9"/>
    <w:rsid w:val="00753732"/>
    <w:rsid w:val="007B3472"/>
    <w:rsid w:val="00990CA8"/>
    <w:rsid w:val="00A4084E"/>
    <w:rsid w:val="00B3555E"/>
    <w:rsid w:val="00CD489C"/>
    <w:rsid w:val="00CE0C3B"/>
    <w:rsid w:val="00E22849"/>
    <w:rsid w:val="00E75047"/>
    <w:rsid w:val="00F51D84"/>
    <w:rsid w:val="00FB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A2B67"/>
  <w15:chartTrackingRefBased/>
  <w15:docId w15:val="{394DDAF5-B659-4ECA-831A-8EDC1127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C3B"/>
  </w:style>
  <w:style w:type="paragraph" w:styleId="Heading1">
    <w:name w:val="heading 1"/>
    <w:basedOn w:val="Normal"/>
    <w:next w:val="Normal"/>
    <w:link w:val="Heading1Char"/>
    <w:uiPriority w:val="9"/>
    <w:qFormat/>
    <w:rsid w:val="00F51D84"/>
    <w:pPr>
      <w:keepNext/>
      <w:keepLines/>
      <w:spacing w:before="240" w:after="0"/>
      <w:outlineLvl w:val="0"/>
    </w:pPr>
    <w:rPr>
      <w:rFonts w:ascii="Tahoma" w:eastAsiaTheme="majorEastAsia" w:hAnsi="Tahom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D84"/>
    <w:pPr>
      <w:keepNext/>
      <w:keepLines/>
      <w:spacing w:before="40" w:after="0"/>
      <w:outlineLvl w:val="1"/>
    </w:pPr>
    <w:rPr>
      <w:rFonts w:ascii="Tahoma" w:eastAsiaTheme="majorEastAsia" w:hAnsi="Tahom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1D8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1D84"/>
    <w:rPr>
      <w:rFonts w:ascii="Tahoma" w:eastAsiaTheme="majorEastAsia" w:hAnsi="Tahom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1D84"/>
    <w:rPr>
      <w:rFonts w:ascii="Tahoma" w:eastAsiaTheme="majorEastAsia" w:hAnsi="Tahoma" w:cstheme="majorBidi"/>
      <w:b/>
      <w:sz w:val="24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1D84"/>
    <w:pPr>
      <w:spacing w:after="0" w:line="240" w:lineRule="auto"/>
    </w:pPr>
    <w:rPr>
      <w:rFonts w:ascii="Tahoma" w:hAnsi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1D84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F51D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Gibson</dc:creator>
  <cp:keywords/>
  <dc:description/>
  <cp:lastModifiedBy>Clerk Hilton Beach</cp:lastModifiedBy>
  <cp:revision>3</cp:revision>
  <dcterms:created xsi:type="dcterms:W3CDTF">2026-08-24T14:39:00Z</dcterms:created>
  <dcterms:modified xsi:type="dcterms:W3CDTF">2026-08-24T14:48:00Z</dcterms:modified>
</cp:coreProperties>
</file>